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0A" w:rsidRDefault="0012280A" w:rsidP="0012280A">
      <w:pPr>
        <w:pStyle w:val="Tekstpodstawowy"/>
      </w:pPr>
      <w:r>
        <w:t>Rejestr działalności regulowanej w zakresie odbierania odpadów komunalnych od właścicieli nieruchomości z terenu Gminy Jasienica Rosielna</w:t>
      </w:r>
    </w:p>
    <w:p w:rsidR="0012280A" w:rsidRDefault="0012280A" w:rsidP="0012280A">
      <w:pPr>
        <w:jc w:val="center"/>
        <w:rPr>
          <w:b/>
          <w:bCs/>
          <w:sz w:val="32"/>
        </w:rPr>
      </w:pPr>
    </w:p>
    <w:p w:rsidR="0012280A" w:rsidRDefault="0012280A" w:rsidP="0012280A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510"/>
        <w:gridCol w:w="1607"/>
        <w:gridCol w:w="1465"/>
        <w:gridCol w:w="5953"/>
        <w:gridCol w:w="1985"/>
      </w:tblGrid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Lp.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Firma, oznaczenie siedziby i adres albo imię, nazwisko i adres przedsiębiorcy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NIP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Określenie rodzaju odbieranych odpadów komunalnych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Numer rejestrowy</w:t>
            </w:r>
          </w:p>
        </w:tc>
      </w:tr>
      <w:tr w:rsidR="007B23C4" w:rsidTr="001C6B77">
        <w:trPr>
          <w:trHeight w:val="41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FBSerwis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Karpatia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ul. Odległa 8; 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33-100 Tarnów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873-101-49-95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850384270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15 01 11*, </w:t>
            </w:r>
            <w:r>
              <w:rPr>
                <w:b/>
                <w:sz w:val="24"/>
                <w:szCs w:val="28"/>
                <w:lang w:eastAsia="en-US"/>
              </w:rPr>
              <w:t>15 02 02 ⃰, 15 02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17 01 82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b/>
                <w:sz w:val="24"/>
                <w:szCs w:val="28"/>
                <w:lang w:eastAsia="en-US"/>
              </w:rPr>
              <w:t xml:space="preserve">, 17 03 02,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, 17 04 01, 17 04 02, 17 04 03, 17 04 04, 17 04 05, 17 04 06,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17 05 06</w:t>
            </w:r>
            <w:r>
              <w:rPr>
                <w:sz w:val="24"/>
                <w:szCs w:val="28"/>
                <w:lang w:eastAsia="en-US"/>
              </w:rPr>
              <w:t xml:space="preserve">, 17 05 08,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b/>
                <w:sz w:val="24"/>
                <w:szCs w:val="28"/>
                <w:lang w:eastAsia="en-US"/>
              </w:rPr>
              <w:t>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GG/1/2012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04.04.2012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Produkcja Handel Usługi „EKOMAX” Jerzy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Kotulak</w:t>
            </w:r>
            <w:proofErr w:type="spellEnd"/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ul.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Hankówka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28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38-200 Jasło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685-101-16-33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370244511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26*,    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15 01 05, 15 01 06,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11*, 15 02 02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17 01 03, 17 01 07,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17 04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 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GG/2/2012    z dnia 26.06.2012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Zakład Transportowo-Remontowy – s.c.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Roman Nogaj, Stanisław Szewczyk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36-221 Blizne 240 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686-152-58-59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371022793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29.09.2014 r. na wniosek przedsiębiorcy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GG/3/2012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03.10.2012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Przedsiębiorstwo Gospodarki Komunalnej 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Legionistów 10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36-200 Brzozów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686-000-09-71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371168663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szCs w:val="28"/>
                <w:lang w:val="en-US" w:eastAsia="en-US"/>
              </w:rPr>
              <w:t>15 01 01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15 01 07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20 01 01,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20 01 02, 20 01 23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20 01 35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20 01 36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20 01 39,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20 02 01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20 03 07.</w:t>
            </w:r>
            <w:r>
              <w:rPr>
                <w:sz w:val="24"/>
                <w:szCs w:val="28"/>
                <w:lang w:val="en-US" w:eastAsia="en-US"/>
              </w:rPr>
              <w:t xml:space="preserve"> 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 xml:space="preserve">GG/4/2012     z </w:t>
            </w:r>
            <w:proofErr w:type="spellStart"/>
            <w:r>
              <w:rPr>
                <w:b/>
                <w:bCs/>
                <w:sz w:val="24"/>
                <w:lang w:val="en-US" w:eastAsia="en-US"/>
              </w:rPr>
              <w:t>dnia</w:t>
            </w:r>
            <w:proofErr w:type="spellEnd"/>
            <w:r>
              <w:rPr>
                <w:b/>
                <w:bCs/>
                <w:sz w:val="24"/>
                <w:lang w:val="en-US" w:eastAsia="en-US"/>
              </w:rPr>
              <w:t xml:space="preserve"> 03.10.2012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REMONDIS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KROeko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Fredry 1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38-400 Krosno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684-254-99-94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180371426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02*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17 01 06*,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17 05 04, 17 05 06,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17 06 04, 17 08 02,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20 01 34,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99, 17 01 82, 17 04 03, 17 04 04, 17 04 06, 17 04 07, 17 04 09*, 17 04 10*, 17 04 11, 17 05 03*, 17 05 05*, 17 05 07*, 17 05 08, 17 06 01*, 17 06 03*, 17 06 05*, 17 08 01*, 17 09 01*, 17 09 02*, 17 09 03*, 17 09 04, 20 01 13*. 20 01 14*, 20 01 15*, 20 01 17*, 20 01 19*, 20 01 25, 20 01 26*, 20 01 27*, 20 01 28, 20 01 29*, 20 01 30, , 20 01 37*, 20 01 41, 20 01 80, 20 01 99, 20 03 04.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GG/5/2012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19.10.2012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Usługi Transportowe Handel Materiałami Budowlanymi Andrzej Kędra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36-220 Jasienica Rosielna 222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686-114-96-00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371157056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05.08.2013 r. na wniosek przedsiębiorcy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GG/6/2012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28.11.2012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Gospodarka Komunalna w Błażowej Sp. z o.o.</w:t>
            </w:r>
          </w:p>
          <w:p w:rsidR="0012280A" w:rsidRDefault="0012280A">
            <w:pPr>
              <w:spacing w:line="254" w:lineRule="auto"/>
              <w:ind w:firstLine="224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ul. 3-go Maja 35</w:t>
            </w:r>
          </w:p>
          <w:p w:rsidR="0012280A" w:rsidRDefault="0012280A">
            <w:pPr>
              <w:spacing w:line="254" w:lineRule="auto"/>
              <w:ind w:firstLine="224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36-030 Błażowa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pStyle w:val="Tekstpodstawowy2"/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813-30-79-737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690689636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20 01 38, 20 01 39,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20 02 01, 20 02 03,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;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20 03 99. </w:t>
            </w:r>
          </w:p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pStyle w:val="Nagwek1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GG/7/2013</w:t>
            </w:r>
          </w:p>
          <w:p w:rsidR="0012280A" w:rsidRDefault="0012280A">
            <w:pPr>
              <w:pStyle w:val="Nagwek1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 dnia 14.02.2013 r.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12280A" w:rsidRDefault="0012280A">
            <w:pPr>
              <w:spacing w:line="254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TRANSŁAW 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Sławomir Starzyk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Wypoczynkowa 13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33-112 Tarnowiec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873-17-57-472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122522422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22.04.2014 r. na wniosek przedsiębiorcy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GG/8/2013 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06.12.2013 r.</w:t>
            </w:r>
          </w:p>
        </w:tc>
      </w:tr>
      <w:tr w:rsidR="007B23C4" w:rsidTr="001C6B7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Przedsiębiorstwo Handlowo – Usługowe „TRANSPRZĘT” Czesław Grządziel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Zabłotce 51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38-500 Sanok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687-100-16-84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370018826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Wpis wykreślony z rejestru od dnia 01.01.2018 r. na wniosek przedsiębiorcy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GG/9/2015 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04.02.2015 r.</w:t>
            </w:r>
          </w:p>
        </w:tc>
      </w:tr>
      <w:tr w:rsidR="007B23C4" w:rsidTr="001C6B77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TRANSPRZĘT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Spółka komandytowa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Zabłotce 51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38-500 Sanok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687-196-49-74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368361023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03, 15 01 04, 15 01 05, 15 01 06, 15 01 07, 15 01 09, 15 01 10 ⃰, 16 01 03, 17 01 01, 17 01 02, 17 01 03, 17 01 07, 17 02 01, 17 02 02, 17 02 03, 17 04 07, 17 06 04, 17 08 02, 17 09 04, 20 01 01, 20 01 02, 20 01 08, 20 01 10, 20 01 11, 20 01 19 ⃰, 20 01 21 ⃰,  20 01 23 ⃰, 20 01 25, 20 01 26 ⃰, 20 01 27 ⃰,  20 01 28, 20 01 29 ⃰, 20 01 30, 20 01 31 ⃰, 20 01 32, 20 01 33 ⃰, 20 01 34, 20 01 35 ⃰, 20 01 36, 20 01 39, 20 01 40, 20 01 80, 20 01 99, 20 02 01, 20 02 02, 20 02 03, 20 03 01, 20 03 07, 20 03 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GG/10/2018  z dnia 31.01.2018 r.</w:t>
            </w:r>
          </w:p>
        </w:tc>
      </w:tr>
      <w:tr w:rsidR="007B23C4" w:rsidTr="001C6B77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FIRMA TRANS-EKO s.c.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Jasienica Rosielna 284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36-220 Jasienica Rosielna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Pr="007B23C4" w:rsidRDefault="0012280A" w:rsidP="007B23C4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686-169-00-67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381193765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Wpis wykreślony z rejestru od dnia 20.11.2018 r. na wniosek przedsiębiorcy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GG/11/2018 </w:t>
            </w:r>
          </w:p>
          <w:p w:rsidR="0012280A" w:rsidRDefault="007B23C4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29.</w:t>
            </w:r>
            <w:r w:rsidR="0012280A">
              <w:rPr>
                <w:b/>
                <w:bCs/>
                <w:sz w:val="24"/>
                <w:lang w:eastAsia="en-US"/>
              </w:rPr>
              <w:t>10.2018 r.</w:t>
            </w:r>
          </w:p>
        </w:tc>
      </w:tr>
      <w:tr w:rsidR="007B23C4" w:rsidTr="001C6B77">
        <w:trPr>
          <w:trHeight w:val="28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FBSerwis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Odbiór 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Siedmiogrodzka 9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01-204 Warszawa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5272930164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386379658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both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17 04 01, 17 04 02, 17 04 03, 17 04 04, 17 04 05, 17 04 06, 17 04 07,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GG/12/2020 z dnia 17.09.2020 r.</w:t>
            </w:r>
          </w:p>
        </w:tc>
      </w:tr>
      <w:tr w:rsidR="0012280A" w:rsidTr="001C6B77">
        <w:trPr>
          <w:trHeight w:val="9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DEZAKO Sp. z o.o.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Kościuszki 30</w:t>
            </w:r>
          </w:p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39-200 Dębica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872-000-36-57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850007171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12280A" w:rsidP="0012280A">
            <w:pPr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 w:rsidR="001C6B77">
              <w:rPr>
                <w:b/>
                <w:bCs/>
                <w:sz w:val="24"/>
                <w:szCs w:val="28"/>
                <w:lang w:eastAsia="en-US"/>
              </w:rPr>
              <w:t xml:space="preserve">15 01 05,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15 01 11*, </w:t>
            </w: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17 01 82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b/>
                <w:sz w:val="24"/>
                <w:szCs w:val="28"/>
                <w:lang w:eastAsia="en-US"/>
              </w:rPr>
              <w:t xml:space="preserve">, 17 03 02,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, 17 04 01, 17 04 02, 17 04 03, 17 04 04, 17 04 05, 17 04 06,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 w:rsidRPr="0012280A">
              <w:rPr>
                <w:b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17 08 02, 17 09 04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b/>
                <w:sz w:val="24"/>
                <w:szCs w:val="28"/>
                <w:lang w:eastAsia="en-US"/>
              </w:rPr>
              <w:t>.</w:t>
            </w:r>
          </w:p>
          <w:p w:rsidR="0012280A" w:rsidRDefault="0012280A">
            <w:pPr>
              <w:spacing w:line="254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0A" w:rsidRDefault="007B23C4">
            <w:pPr>
              <w:spacing w:line="25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GG/13/2022 </w:t>
            </w:r>
            <w:r w:rsidR="0012280A">
              <w:rPr>
                <w:b/>
                <w:bCs/>
                <w:sz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lang w:eastAsia="en-US"/>
              </w:rPr>
              <w:t xml:space="preserve">z </w:t>
            </w:r>
            <w:r w:rsidR="0012280A">
              <w:rPr>
                <w:b/>
                <w:bCs/>
                <w:sz w:val="24"/>
                <w:lang w:eastAsia="en-US"/>
              </w:rPr>
              <w:t>dnia 17.11.2022 r.</w:t>
            </w:r>
          </w:p>
        </w:tc>
      </w:tr>
    </w:tbl>
    <w:p w:rsidR="0012280A" w:rsidRDefault="0012280A" w:rsidP="0012280A"/>
    <w:p w:rsidR="0012280A" w:rsidRDefault="0012280A" w:rsidP="0012280A"/>
    <w:p w:rsidR="005879D5" w:rsidRPr="00AC1653" w:rsidRDefault="00AC1653">
      <w:pPr>
        <w:rPr>
          <w:b/>
          <w:sz w:val="28"/>
          <w:szCs w:val="28"/>
        </w:rPr>
      </w:pPr>
      <w:r w:rsidRPr="00AC1653">
        <w:rPr>
          <w:b/>
          <w:sz w:val="28"/>
          <w:szCs w:val="28"/>
        </w:rPr>
        <w:t>17.11.2022 r.</w:t>
      </w:r>
      <w:bookmarkStart w:id="0" w:name="_GoBack"/>
      <w:bookmarkEnd w:id="0"/>
    </w:p>
    <w:sectPr w:rsidR="005879D5" w:rsidRPr="00AC1653" w:rsidSect="007B2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6"/>
    <w:rsid w:val="0012280A"/>
    <w:rsid w:val="001C6B77"/>
    <w:rsid w:val="00365E76"/>
    <w:rsid w:val="005879D5"/>
    <w:rsid w:val="007B23C4"/>
    <w:rsid w:val="00A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9B32-C540-438B-A3DE-D076774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0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80A"/>
    <w:pPr>
      <w:keepNext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80A"/>
    <w:rPr>
      <w:rFonts w:ascii="Times New Roman" w:eastAsia="Times New Roman" w:hAnsi="Times New Roman" w:cs="Times New Roman"/>
      <w:b/>
      <w:bCs/>
      <w:color w:val="000000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280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280A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2280A"/>
    <w:pPr>
      <w:jc w:val="both"/>
    </w:pPr>
    <w:rPr>
      <w:b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280A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7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2022-11-17T11:09:00Z</cp:lastPrinted>
  <dcterms:created xsi:type="dcterms:W3CDTF">2022-11-17T09:57:00Z</dcterms:created>
  <dcterms:modified xsi:type="dcterms:W3CDTF">2022-11-17T11:26:00Z</dcterms:modified>
</cp:coreProperties>
</file>