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76" w:rsidRPr="00A87B32" w:rsidRDefault="00192B76" w:rsidP="00A87B32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A87B32">
        <w:rPr>
          <w:rFonts w:ascii="Arial" w:eastAsia="Times New Roman" w:hAnsi="Arial" w:cs="Arial"/>
          <w:b/>
          <w:bCs/>
          <w:kern w:val="36"/>
          <w:lang w:eastAsia="pl-PL"/>
        </w:rPr>
        <w:t xml:space="preserve">Finał </w:t>
      </w:r>
      <w:r w:rsidRPr="00A87B32">
        <w:rPr>
          <w:rFonts w:ascii="Arial" w:eastAsia="Calibri" w:hAnsi="Arial" w:cs="Arial"/>
          <w:b/>
          <w:bCs/>
        </w:rPr>
        <w:t xml:space="preserve">XIII Ogólnopolskiego Konkursu Plastycznego </w:t>
      </w:r>
      <w:r w:rsidR="00186FF6" w:rsidRPr="00A87B32">
        <w:rPr>
          <w:rFonts w:ascii="Arial" w:eastAsia="Calibri" w:hAnsi="Arial" w:cs="Arial"/>
          <w:b/>
          <w:bCs/>
        </w:rPr>
        <w:t>d</w:t>
      </w:r>
      <w:r w:rsidRPr="00A87B32">
        <w:rPr>
          <w:rFonts w:ascii="Arial" w:eastAsia="Calibri" w:hAnsi="Arial" w:cs="Arial"/>
          <w:b/>
          <w:bCs/>
        </w:rPr>
        <w:t xml:space="preserve">la Dzieci „Bezpiecznie na wsi mamy, </w:t>
      </w:r>
      <w:r w:rsidRPr="00A87B32">
        <w:rPr>
          <w:rFonts w:ascii="Arial" w:eastAsia="Times New Roman" w:hAnsi="Arial" w:cs="Arial"/>
          <w:b/>
          <w:bCs/>
          <w:lang w:eastAsia="pl-PL"/>
        </w:rPr>
        <w:t>niebezpiecznych substancji unikamy</w:t>
      </w:r>
      <w:r w:rsidRPr="00A87B32">
        <w:rPr>
          <w:rFonts w:ascii="Arial" w:eastAsia="Calibri" w:hAnsi="Arial" w:cs="Arial"/>
          <w:b/>
          <w:bCs/>
        </w:rPr>
        <w:t>” dla powiatu brzozowskiego</w:t>
      </w:r>
    </w:p>
    <w:p w:rsidR="00541234" w:rsidRPr="00A87B32" w:rsidRDefault="00192B76" w:rsidP="00A87B3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87B32">
        <w:rPr>
          <w:rFonts w:ascii="Arial" w:hAnsi="Arial" w:cs="Arial"/>
          <w:bCs/>
          <w:color w:val="auto"/>
          <w:kern w:val="36"/>
          <w:sz w:val="22"/>
          <w:szCs w:val="22"/>
        </w:rPr>
        <w:t>Kasa Rolniczego Ubezpieczenia Społecznego</w:t>
      </w:r>
      <w:r w:rsidR="00014237" w:rsidRPr="00A87B32">
        <w:rPr>
          <w:rFonts w:ascii="Arial" w:hAnsi="Arial" w:cs="Arial"/>
          <w:bCs/>
          <w:color w:val="auto"/>
          <w:kern w:val="36"/>
          <w:sz w:val="22"/>
          <w:szCs w:val="22"/>
        </w:rPr>
        <w:t xml:space="preserve"> po raz trzynasty</w:t>
      </w:r>
      <w:r w:rsidR="00A87B32" w:rsidRPr="00A87B32">
        <w:rPr>
          <w:rFonts w:ascii="Arial" w:hAnsi="Arial" w:cs="Arial"/>
          <w:bCs/>
          <w:color w:val="auto"/>
          <w:kern w:val="36"/>
          <w:sz w:val="22"/>
          <w:szCs w:val="22"/>
        </w:rPr>
        <w:t xml:space="preserve"> zorganizowała konkurs </w:t>
      </w:r>
      <w:r w:rsidRPr="00A87B32">
        <w:rPr>
          <w:rFonts w:ascii="Arial" w:hAnsi="Arial" w:cs="Arial"/>
          <w:bCs/>
          <w:color w:val="auto"/>
          <w:kern w:val="36"/>
          <w:sz w:val="22"/>
          <w:szCs w:val="22"/>
        </w:rPr>
        <w:t xml:space="preserve">plastyczny </w:t>
      </w:r>
      <w:r w:rsidRPr="00A87B32">
        <w:rPr>
          <w:rFonts w:ascii="Arial" w:hAnsi="Arial" w:cs="Arial"/>
          <w:bCs/>
          <w:color w:val="auto"/>
          <w:sz w:val="22"/>
          <w:szCs w:val="22"/>
          <w:shd w:val="clear" w:color="auto" w:fill="FBFBFB"/>
        </w:rPr>
        <w:t xml:space="preserve">dla uczniów szkół podstawowych w dwóch kategoriach wiekowych: </w:t>
      </w:r>
      <w:r w:rsidRPr="00A87B32">
        <w:rPr>
          <w:rFonts w:ascii="Arial" w:hAnsi="Arial" w:cs="Arial"/>
          <w:color w:val="auto"/>
          <w:sz w:val="22"/>
          <w:szCs w:val="22"/>
        </w:rPr>
        <w:t>I grupa – klasy 0-III, II grupa – klasy IV- VIII. Konkurs przebiegał w</w:t>
      </w:r>
      <w:r w:rsidR="004E69A2">
        <w:rPr>
          <w:rFonts w:ascii="Arial" w:hAnsi="Arial" w:cs="Arial"/>
          <w:color w:val="auto"/>
          <w:sz w:val="22"/>
          <w:szCs w:val="22"/>
        </w:rPr>
        <w:t xml:space="preserve"> trzech etapach: powiatowym, </w:t>
      </w:r>
      <w:r w:rsidRPr="00A87B32">
        <w:rPr>
          <w:rFonts w:ascii="Arial" w:hAnsi="Arial" w:cs="Arial"/>
          <w:color w:val="auto"/>
          <w:sz w:val="22"/>
          <w:szCs w:val="22"/>
        </w:rPr>
        <w:t xml:space="preserve">wojewódzkim,  ogólnopolskim. </w:t>
      </w:r>
    </w:p>
    <w:p w:rsidR="00541234" w:rsidRPr="00A87B32" w:rsidRDefault="00541234" w:rsidP="00A87B3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F1E23" w:rsidRPr="00A87B32" w:rsidRDefault="006523F4" w:rsidP="00A87B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7B32">
        <w:rPr>
          <w:rFonts w:ascii="Arial" w:hAnsi="Arial" w:cs="Arial"/>
          <w:bCs/>
          <w:kern w:val="36"/>
          <w:sz w:val="22"/>
          <w:szCs w:val="22"/>
        </w:rPr>
        <w:t xml:space="preserve">W tym roku, konkurs </w:t>
      </w:r>
      <w:r w:rsidR="00192B76" w:rsidRPr="00A87B32">
        <w:rPr>
          <w:rFonts w:ascii="Arial" w:hAnsi="Arial" w:cs="Arial"/>
          <w:bCs/>
          <w:kern w:val="36"/>
          <w:sz w:val="22"/>
          <w:szCs w:val="22"/>
        </w:rPr>
        <w:t xml:space="preserve">został ogłoszony pod hasłem </w:t>
      </w:r>
      <w:r w:rsidR="00192B76" w:rsidRPr="00A87B32">
        <w:rPr>
          <w:rFonts w:ascii="Arial" w:hAnsi="Arial" w:cs="Arial"/>
          <w:b/>
          <w:bCs/>
          <w:sz w:val="22"/>
          <w:szCs w:val="22"/>
          <w:shd w:val="clear" w:color="auto" w:fill="FBFBFB"/>
        </w:rPr>
        <w:t>„</w:t>
      </w:r>
      <w:r w:rsidR="00192B76" w:rsidRPr="00A87B32">
        <w:rPr>
          <w:rFonts w:ascii="Arial" w:eastAsia="Calibri" w:hAnsi="Arial" w:cs="Arial"/>
          <w:b/>
          <w:bCs/>
          <w:sz w:val="22"/>
          <w:szCs w:val="22"/>
        </w:rPr>
        <w:t xml:space="preserve">Bezpiecznie na wsi mamy, </w:t>
      </w:r>
      <w:r w:rsidR="00192B76" w:rsidRPr="00A87B32">
        <w:rPr>
          <w:rFonts w:ascii="Arial" w:hAnsi="Arial" w:cs="Arial"/>
          <w:b/>
          <w:bCs/>
          <w:color w:val="333333"/>
          <w:sz w:val="22"/>
          <w:szCs w:val="22"/>
        </w:rPr>
        <w:t>niebezpiecznych substancji unikamy</w:t>
      </w:r>
      <w:r w:rsidR="00192B76" w:rsidRPr="00A87B32">
        <w:rPr>
          <w:rFonts w:ascii="Arial" w:eastAsia="Calibri" w:hAnsi="Arial" w:cs="Arial"/>
          <w:b/>
          <w:bCs/>
          <w:sz w:val="22"/>
          <w:szCs w:val="22"/>
        </w:rPr>
        <w:t>”</w:t>
      </w:r>
      <w:r w:rsidR="00192B76" w:rsidRPr="00A87B32">
        <w:rPr>
          <w:rFonts w:ascii="Arial" w:hAnsi="Arial" w:cs="Arial"/>
          <w:b/>
          <w:bCs/>
          <w:sz w:val="22"/>
          <w:szCs w:val="22"/>
          <w:shd w:val="clear" w:color="auto" w:fill="FBFBFB"/>
        </w:rPr>
        <w:t xml:space="preserve">. </w:t>
      </w:r>
      <w:r w:rsidR="00192B76" w:rsidRPr="00A87B32">
        <w:rPr>
          <w:rFonts w:ascii="Arial" w:hAnsi="Arial" w:cs="Arial"/>
          <w:sz w:val="22"/>
          <w:szCs w:val="22"/>
          <w:shd w:val="clear" w:color="auto" w:fill="FFFFFF"/>
        </w:rPr>
        <w:t xml:space="preserve">Zadanie konkursowe polegało na wykonaniu dwuwymiarowej pracy plastycznej w formacie A-3, w dowolnej technice, obrazującej </w:t>
      </w:r>
      <w:r w:rsidR="00192B76" w:rsidRPr="00A87B32">
        <w:rPr>
          <w:rFonts w:ascii="Arial" w:hAnsi="Arial" w:cs="Arial"/>
          <w:sz w:val="22"/>
          <w:szCs w:val="22"/>
        </w:rPr>
        <w:t>zapobieganie skutkom niewłaściwego stosowania w gospodarstwie rolnym niebezpiecznych substancji, m.in. środków ochrony roślin, nawozów, paliw.</w:t>
      </w:r>
    </w:p>
    <w:p w:rsidR="001B636E" w:rsidRPr="004E69A2" w:rsidRDefault="008F1E23" w:rsidP="00A87B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7B32">
        <w:rPr>
          <w:rFonts w:ascii="Arial" w:hAnsi="Arial" w:cs="Arial"/>
          <w:sz w:val="22"/>
          <w:szCs w:val="22"/>
        </w:rPr>
        <w:t xml:space="preserve">Celem konkursu </w:t>
      </w:r>
      <w:r w:rsidR="00FF773D" w:rsidRPr="00A87B32">
        <w:rPr>
          <w:rFonts w:ascii="Arial" w:hAnsi="Arial" w:cs="Arial"/>
          <w:sz w:val="22"/>
          <w:szCs w:val="22"/>
        </w:rPr>
        <w:t>było</w:t>
      </w:r>
      <w:r w:rsidRPr="00A87B32">
        <w:rPr>
          <w:rFonts w:ascii="Arial" w:hAnsi="Arial" w:cs="Arial"/>
          <w:sz w:val="22"/>
          <w:szCs w:val="22"/>
        </w:rPr>
        <w:t xml:space="preserve"> przede wszystkim: promowanie wśród uczniów szkół podstawowych</w:t>
      </w:r>
      <w:r w:rsidR="004E69A2">
        <w:rPr>
          <w:rFonts w:ascii="Arial" w:hAnsi="Arial" w:cs="Arial"/>
          <w:sz w:val="22"/>
          <w:szCs w:val="22"/>
        </w:rPr>
        <w:t xml:space="preserve"> </w:t>
      </w:r>
      <w:r w:rsidRPr="00A87B32">
        <w:rPr>
          <w:rFonts w:ascii="Arial" w:hAnsi="Arial" w:cs="Arial"/>
          <w:sz w:val="22"/>
          <w:szCs w:val="22"/>
        </w:rPr>
        <w:t xml:space="preserve">z obszarów wiejskich pozytywnych </w:t>
      </w:r>
      <w:proofErr w:type="spellStart"/>
      <w:r w:rsidRPr="00A87B32">
        <w:rPr>
          <w:rFonts w:ascii="Arial" w:hAnsi="Arial" w:cs="Arial"/>
          <w:sz w:val="22"/>
          <w:szCs w:val="22"/>
        </w:rPr>
        <w:t>zachowań</w:t>
      </w:r>
      <w:proofErr w:type="spellEnd"/>
      <w:r w:rsidRPr="00A87B32">
        <w:rPr>
          <w:rFonts w:ascii="Arial" w:hAnsi="Arial" w:cs="Arial"/>
          <w:sz w:val="22"/>
          <w:szCs w:val="22"/>
        </w:rPr>
        <w:t xml:space="preserve"> związany</w:t>
      </w:r>
      <w:r w:rsidR="004E69A2">
        <w:rPr>
          <w:rFonts w:ascii="Arial" w:hAnsi="Arial" w:cs="Arial"/>
          <w:sz w:val="22"/>
          <w:szCs w:val="22"/>
        </w:rPr>
        <w:t xml:space="preserve">ch z pracą </w:t>
      </w:r>
      <w:r w:rsidR="004E69A2">
        <w:rPr>
          <w:rFonts w:ascii="Arial" w:hAnsi="Arial" w:cs="Arial"/>
          <w:sz w:val="22"/>
          <w:szCs w:val="22"/>
        </w:rPr>
        <w:br/>
        <w:t xml:space="preserve">i zabawą na terenie </w:t>
      </w:r>
      <w:r w:rsidRPr="00A87B32">
        <w:rPr>
          <w:rFonts w:ascii="Arial" w:hAnsi="Arial" w:cs="Arial"/>
          <w:sz w:val="22"/>
          <w:szCs w:val="22"/>
        </w:rPr>
        <w:t>gospodarstwa rolnego, jak również popularyzowani</w:t>
      </w:r>
      <w:r w:rsidR="004E69A2">
        <w:rPr>
          <w:rFonts w:ascii="Arial" w:hAnsi="Arial" w:cs="Arial"/>
          <w:sz w:val="22"/>
          <w:szCs w:val="22"/>
        </w:rPr>
        <w:t xml:space="preserve">e Wykazu czynności szczególnie </w:t>
      </w:r>
      <w:r w:rsidRPr="00A87B32">
        <w:rPr>
          <w:rFonts w:ascii="Arial" w:hAnsi="Arial" w:cs="Arial"/>
          <w:sz w:val="22"/>
          <w:szCs w:val="22"/>
        </w:rPr>
        <w:t>niebezpiecznych związanych z prowadzeniem gospodarst</w:t>
      </w:r>
      <w:r w:rsidR="004E69A2">
        <w:rPr>
          <w:rFonts w:ascii="Arial" w:hAnsi="Arial" w:cs="Arial"/>
          <w:sz w:val="22"/>
          <w:szCs w:val="22"/>
        </w:rPr>
        <w:t xml:space="preserve">wa rolnego, których nie wolno </w:t>
      </w:r>
      <w:r w:rsidRPr="00A87B32">
        <w:rPr>
          <w:rFonts w:ascii="Arial" w:hAnsi="Arial" w:cs="Arial"/>
          <w:sz w:val="22"/>
          <w:szCs w:val="22"/>
        </w:rPr>
        <w:t>powierzać dzieciom poniżej 16 lat oraz zasad prawidłow</w:t>
      </w:r>
      <w:r w:rsidR="004E69A2">
        <w:rPr>
          <w:rFonts w:ascii="Arial" w:hAnsi="Arial" w:cs="Arial"/>
          <w:sz w:val="22"/>
          <w:szCs w:val="22"/>
        </w:rPr>
        <w:t xml:space="preserve">ego stosowania niebezpiecznych </w:t>
      </w:r>
      <w:r w:rsidRPr="00A87B32">
        <w:rPr>
          <w:rFonts w:ascii="Arial" w:hAnsi="Arial" w:cs="Arial"/>
          <w:sz w:val="22"/>
          <w:szCs w:val="22"/>
        </w:rPr>
        <w:t>substancji w gospodarstwie rolnym (m.in. środków ochr</w:t>
      </w:r>
      <w:r w:rsidR="004E69A2">
        <w:rPr>
          <w:rFonts w:ascii="Arial" w:hAnsi="Arial" w:cs="Arial"/>
          <w:sz w:val="22"/>
          <w:szCs w:val="22"/>
        </w:rPr>
        <w:t xml:space="preserve">ony roślin, nawozów, paliw) i </w:t>
      </w:r>
      <w:r w:rsidRPr="00A87B32">
        <w:rPr>
          <w:rFonts w:ascii="Arial" w:hAnsi="Arial" w:cs="Arial"/>
          <w:sz w:val="22"/>
          <w:szCs w:val="22"/>
        </w:rPr>
        <w:t>ochrony środowiska naturalnego.</w:t>
      </w:r>
    </w:p>
    <w:p w:rsidR="00192B76" w:rsidRPr="00A87B32" w:rsidRDefault="00192B76" w:rsidP="00A87B32">
      <w:pPr>
        <w:pStyle w:val="NormalnyWeb"/>
        <w:shd w:val="clear" w:color="auto" w:fill="FBFBFB"/>
        <w:spacing w:before="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87B32">
        <w:rPr>
          <w:rFonts w:ascii="Arial" w:hAnsi="Arial" w:cs="Arial"/>
          <w:sz w:val="22"/>
          <w:szCs w:val="22"/>
        </w:rPr>
        <w:t>Do konkursu zaproszone zostały wszystkie wiejskie szkoły po</w:t>
      </w:r>
      <w:r w:rsidR="004E69A2">
        <w:rPr>
          <w:rFonts w:ascii="Arial" w:hAnsi="Arial" w:cs="Arial"/>
          <w:sz w:val="22"/>
          <w:szCs w:val="22"/>
        </w:rPr>
        <w:t xml:space="preserve">dstawowe działające na terenie </w:t>
      </w:r>
      <w:r w:rsidRPr="00A87B32">
        <w:rPr>
          <w:rFonts w:ascii="Arial" w:hAnsi="Arial" w:cs="Arial"/>
          <w:sz w:val="22"/>
          <w:szCs w:val="22"/>
        </w:rPr>
        <w:t>powiatu brzozowskiego. Do Placówki Terenowej KRUS w Brzozowie wpłynęło 1</w:t>
      </w:r>
      <w:r w:rsidR="004E69A2">
        <w:rPr>
          <w:rFonts w:ascii="Arial" w:hAnsi="Arial" w:cs="Arial"/>
          <w:sz w:val="22"/>
          <w:szCs w:val="22"/>
        </w:rPr>
        <w:t xml:space="preserve">25 prac </w:t>
      </w:r>
      <w:r w:rsidRPr="00A87B32">
        <w:rPr>
          <w:rFonts w:ascii="Arial" w:hAnsi="Arial" w:cs="Arial"/>
          <w:sz w:val="22"/>
          <w:szCs w:val="22"/>
        </w:rPr>
        <w:t xml:space="preserve">plastycznych z 19 Szkół. </w:t>
      </w:r>
    </w:p>
    <w:p w:rsidR="0057454D" w:rsidRPr="00A87B32" w:rsidRDefault="00192B76" w:rsidP="00A87B32">
      <w:pPr>
        <w:shd w:val="clear" w:color="auto" w:fill="FFFFFF"/>
        <w:spacing w:before="240" w:after="240" w:line="360" w:lineRule="auto"/>
        <w:outlineLvl w:val="2"/>
        <w:rPr>
          <w:rFonts w:ascii="Arial" w:hAnsi="Arial" w:cs="Arial"/>
          <w:bCs/>
          <w:shd w:val="clear" w:color="auto" w:fill="FBFBFB"/>
        </w:rPr>
      </w:pPr>
      <w:r w:rsidRPr="00A87B32">
        <w:rPr>
          <w:rFonts w:ascii="Arial" w:hAnsi="Arial" w:cs="Arial"/>
          <w:bCs/>
          <w:shd w:val="clear" w:color="auto" w:fill="FBFBFB"/>
        </w:rPr>
        <w:t>Wykaz Szkół z powiatu brzozowskiego biorących udział w XII</w:t>
      </w:r>
      <w:r w:rsidR="00541234" w:rsidRPr="00A87B32">
        <w:rPr>
          <w:rFonts w:ascii="Arial" w:hAnsi="Arial" w:cs="Arial"/>
          <w:bCs/>
          <w:shd w:val="clear" w:color="auto" w:fill="FBFBFB"/>
        </w:rPr>
        <w:t>I</w:t>
      </w:r>
      <w:r w:rsidRPr="00A87B32">
        <w:rPr>
          <w:rFonts w:ascii="Arial" w:hAnsi="Arial" w:cs="Arial"/>
          <w:bCs/>
          <w:shd w:val="clear" w:color="auto" w:fill="FBFBFB"/>
        </w:rPr>
        <w:t xml:space="preserve"> Ogólnopolskim Konkursie Plastycznym</w:t>
      </w:r>
    </w:p>
    <w:tbl>
      <w:tblPr>
        <w:tblStyle w:val="Tabela-Siatka"/>
        <w:tblW w:w="1396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528"/>
        <w:gridCol w:w="1447"/>
        <w:gridCol w:w="5036"/>
      </w:tblGrid>
      <w:tr w:rsidR="00541234" w:rsidRPr="00A87B32" w:rsidTr="00033238">
        <w:trPr>
          <w:gridAfter w:val="1"/>
          <w:wAfter w:w="5036" w:type="dxa"/>
          <w:trHeight w:val="35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Lp.</w:t>
            </w: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 xml:space="preserve">Gmina </w:t>
            </w:r>
          </w:p>
        </w:tc>
        <w:tc>
          <w:tcPr>
            <w:tcW w:w="5528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Nazwa szkoły</w:t>
            </w:r>
          </w:p>
        </w:tc>
        <w:tc>
          <w:tcPr>
            <w:tcW w:w="144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Liczba uczestników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Brzozów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im. Najświętszego Serca Jezusa w Starej Wsi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w Zmiennicy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26</w:t>
            </w:r>
          </w:p>
        </w:tc>
      </w:tr>
      <w:tr w:rsidR="00541234" w:rsidRPr="00A87B32" w:rsidTr="00033238">
        <w:trPr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Zespołu Szkół Nr 1 im. Kardynała Stefana Wyszyńskiego w Przysietnicy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541234" w:rsidRPr="00A87B32" w:rsidTr="00033238">
        <w:trPr>
          <w:gridAfter w:val="1"/>
          <w:wAfter w:w="5036" w:type="dxa"/>
          <w:trHeight w:val="64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Szkoły Podstawowej Nr 1 w Humniskach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 xml:space="preserve">    </w:t>
            </w:r>
            <w:r w:rsidR="004E69A2">
              <w:rPr>
                <w:rFonts w:ascii="Arial" w:hAnsi="Arial" w:cs="Arial"/>
                <w:color w:val="000000"/>
              </w:rPr>
              <w:t xml:space="preserve">                           </w:t>
            </w:r>
            <w:r w:rsidRPr="00A87B32">
              <w:rPr>
                <w:rFonts w:ascii="Arial" w:hAnsi="Arial" w:cs="Arial"/>
                <w:color w:val="000000"/>
              </w:rPr>
              <w:t>4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NR 2 Humniska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 xml:space="preserve">                                     7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Domaradz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Zespół Szkolno-Przedszkolny im. Ks. Prałata Antoniego Kołodzieja w Domaradzu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Dydnia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</w:rPr>
              <w:t>Szkoła Podstawowa im. Jana Pawła II w Jabłonce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</w:rPr>
              <w:t>2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Nozdrzec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im. Świętej Jadwigi Królowej Polski w Izdebkach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9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im. Jana Pa</w:t>
            </w:r>
            <w:r w:rsidR="007E2A31">
              <w:rPr>
                <w:rFonts w:ascii="Arial" w:hAnsi="Arial" w:cs="Arial"/>
                <w:color w:val="000000"/>
              </w:rPr>
              <w:t>w</w:t>
            </w:r>
            <w:r w:rsidRPr="00A87B32">
              <w:rPr>
                <w:rFonts w:ascii="Arial" w:hAnsi="Arial" w:cs="Arial"/>
                <w:color w:val="000000"/>
              </w:rPr>
              <w:t>ła II w Warze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Nr 1 im. Marszałka Józefa Piłsudskiego w Wesołej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</w:rPr>
              <w:t>7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Nr 2 w Wesołej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</w:rPr>
              <w:t>2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 xml:space="preserve">Szkoła Podstawowa w Siedliskach                   </w:t>
            </w:r>
          </w:p>
        </w:tc>
        <w:tc>
          <w:tcPr>
            <w:tcW w:w="1447" w:type="dxa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</w:t>
            </w:r>
            <w:r w:rsidR="00033238">
              <w:rPr>
                <w:rFonts w:ascii="Arial" w:hAnsi="Arial" w:cs="Arial"/>
                <w:color w:val="000000"/>
              </w:rPr>
              <w:t>stawowa im. Aleksandra Fredry w </w:t>
            </w:r>
            <w:r w:rsidRPr="00A87B32">
              <w:rPr>
                <w:rFonts w:ascii="Arial" w:hAnsi="Arial" w:cs="Arial"/>
                <w:color w:val="000000"/>
              </w:rPr>
              <w:t>Nozdrzcu</w:t>
            </w:r>
          </w:p>
        </w:tc>
        <w:tc>
          <w:tcPr>
            <w:tcW w:w="144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Haczów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w Malinówce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w Haczowie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1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w Jabłonicy Polskiej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</w:rPr>
              <w:t>1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Jasienica Rosielna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Szkoła Podstawowa im. Jana Pawła w Jasienicy Rosielnej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 xml:space="preserve">5  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</w:rPr>
              <w:t xml:space="preserve">Szkoła Podstawowa im. Świętego Michała Archanioła w </w:t>
            </w:r>
            <w:proofErr w:type="spellStart"/>
            <w:r w:rsidRPr="00A87B32">
              <w:rPr>
                <w:rFonts w:ascii="Arial" w:hAnsi="Arial" w:cs="Arial"/>
              </w:rPr>
              <w:t>Bliznem</w:t>
            </w:r>
            <w:proofErr w:type="spellEnd"/>
          </w:p>
        </w:tc>
        <w:tc>
          <w:tcPr>
            <w:tcW w:w="1447" w:type="dxa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41234" w:rsidRPr="00A87B32" w:rsidTr="00033238">
        <w:trPr>
          <w:gridAfter w:val="1"/>
          <w:wAfter w:w="5036" w:type="dxa"/>
          <w:trHeight w:val="20"/>
        </w:trPr>
        <w:tc>
          <w:tcPr>
            <w:tcW w:w="534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41234" w:rsidRPr="00A87B32" w:rsidRDefault="00541234" w:rsidP="00A87B32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541234" w:rsidRPr="00A87B32" w:rsidRDefault="00541234" w:rsidP="00A87B32">
            <w:pPr>
              <w:spacing w:line="360" w:lineRule="auto"/>
              <w:rPr>
                <w:rFonts w:ascii="Arial" w:hAnsi="Arial" w:cs="Arial"/>
              </w:rPr>
            </w:pPr>
            <w:r w:rsidRPr="00A87B32">
              <w:rPr>
                <w:rFonts w:ascii="Arial" w:hAnsi="Arial" w:cs="Arial"/>
              </w:rPr>
              <w:t>Szkoła Podstawowa w Orzechówce</w:t>
            </w:r>
          </w:p>
        </w:tc>
        <w:tc>
          <w:tcPr>
            <w:tcW w:w="1447" w:type="dxa"/>
          </w:tcPr>
          <w:p w:rsidR="00541234" w:rsidRPr="00A87B32" w:rsidRDefault="00541234" w:rsidP="00A87B32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A87B32">
              <w:rPr>
                <w:rFonts w:ascii="Arial" w:hAnsi="Arial" w:cs="Arial"/>
                <w:color w:val="000000"/>
              </w:rPr>
              <w:t>2</w:t>
            </w:r>
          </w:p>
        </w:tc>
      </w:tr>
    </w:tbl>
    <w:p w:rsidR="00E404E7" w:rsidRDefault="006523F4" w:rsidP="00A87B32">
      <w:pPr>
        <w:spacing w:line="360" w:lineRule="auto"/>
        <w:jc w:val="both"/>
        <w:rPr>
          <w:rFonts w:ascii="Arial" w:hAnsi="Arial" w:cs="Arial"/>
        </w:rPr>
      </w:pPr>
      <w:r w:rsidRPr="00A87B32">
        <w:rPr>
          <w:rFonts w:ascii="Arial" w:hAnsi="Arial" w:cs="Arial"/>
        </w:rPr>
        <w:t xml:space="preserve">W dniu </w:t>
      </w:r>
      <w:r w:rsidR="001F15D5" w:rsidRPr="00A87B32">
        <w:rPr>
          <w:rFonts w:ascii="Arial" w:hAnsi="Arial" w:cs="Arial"/>
        </w:rPr>
        <w:t>0</w:t>
      </w:r>
      <w:r w:rsidR="00541234" w:rsidRPr="00A87B32">
        <w:rPr>
          <w:rFonts w:ascii="Arial" w:hAnsi="Arial" w:cs="Arial"/>
        </w:rPr>
        <w:t>7</w:t>
      </w:r>
      <w:r w:rsidR="001F15D5" w:rsidRPr="00A87B32">
        <w:rPr>
          <w:rFonts w:ascii="Arial" w:hAnsi="Arial" w:cs="Arial"/>
        </w:rPr>
        <w:t xml:space="preserve"> kwietnia 202</w:t>
      </w:r>
      <w:r w:rsidR="00541234" w:rsidRPr="00A87B32">
        <w:rPr>
          <w:rFonts w:ascii="Arial" w:hAnsi="Arial" w:cs="Arial"/>
        </w:rPr>
        <w:t>3</w:t>
      </w:r>
      <w:r w:rsidR="001F15D5" w:rsidRPr="00A87B32">
        <w:rPr>
          <w:rFonts w:ascii="Arial" w:hAnsi="Arial" w:cs="Arial"/>
        </w:rPr>
        <w:t xml:space="preserve"> r. odbyło się posiedzenie komisji</w:t>
      </w:r>
      <w:r w:rsidR="004E69A2">
        <w:rPr>
          <w:rFonts w:ascii="Arial" w:hAnsi="Arial" w:cs="Arial"/>
        </w:rPr>
        <w:t xml:space="preserve"> konkursowej etapu powiatowego </w:t>
      </w:r>
      <w:r w:rsidR="001F15D5" w:rsidRPr="00A87B32">
        <w:rPr>
          <w:rFonts w:ascii="Arial" w:hAnsi="Arial" w:cs="Arial"/>
        </w:rPr>
        <w:t>w składzie: przewodniczący Pani Agnieszka Seńko</w:t>
      </w:r>
      <w:r w:rsidRPr="00A87B32">
        <w:rPr>
          <w:rFonts w:ascii="Arial" w:hAnsi="Arial" w:cs="Arial"/>
        </w:rPr>
        <w:t xml:space="preserve"> -</w:t>
      </w:r>
      <w:r w:rsidR="001F15D5" w:rsidRPr="00A87B32">
        <w:rPr>
          <w:rFonts w:ascii="Arial" w:hAnsi="Arial" w:cs="Arial"/>
        </w:rPr>
        <w:t xml:space="preserve"> pracownik prewencji w Placówce Terenowej KRUS w Brzozowie, Pani Agnieszka Mrozek – malarka, poetka, nauczyciel plastyki,</w:t>
      </w:r>
      <w:r w:rsidR="008F1E23" w:rsidRPr="00A87B32">
        <w:rPr>
          <w:rFonts w:ascii="Arial" w:hAnsi="Arial" w:cs="Arial"/>
        </w:rPr>
        <w:t xml:space="preserve"> kreatorka wnętrz,</w:t>
      </w:r>
      <w:r w:rsidR="001F15D5" w:rsidRPr="00A87B32">
        <w:rPr>
          <w:rFonts w:ascii="Arial" w:hAnsi="Arial" w:cs="Arial"/>
        </w:rPr>
        <w:t xml:space="preserve"> Pani Barbara Władyka – nauczyciel języka angielskiego oraz Krystyna Paradysz </w:t>
      </w:r>
      <w:r w:rsidRPr="00A87B32">
        <w:rPr>
          <w:rFonts w:ascii="Arial" w:hAnsi="Arial" w:cs="Arial"/>
        </w:rPr>
        <w:t xml:space="preserve">- </w:t>
      </w:r>
      <w:r w:rsidR="001F15D5" w:rsidRPr="00A87B32">
        <w:rPr>
          <w:rFonts w:ascii="Arial" w:hAnsi="Arial" w:cs="Arial"/>
        </w:rPr>
        <w:t xml:space="preserve">kierownik Placówki Terenowej KRUS </w:t>
      </w:r>
      <w:r w:rsidR="004E69A2">
        <w:rPr>
          <w:rFonts w:ascii="Arial" w:hAnsi="Arial" w:cs="Arial"/>
        </w:rPr>
        <w:br/>
      </w:r>
      <w:r w:rsidR="001F15D5" w:rsidRPr="00A87B32">
        <w:rPr>
          <w:rFonts w:ascii="Arial" w:hAnsi="Arial" w:cs="Arial"/>
        </w:rPr>
        <w:t>w Brzozowie.</w:t>
      </w:r>
      <w:r w:rsidR="001F15D5" w:rsidRPr="00A87B32">
        <w:rPr>
          <w:rFonts w:ascii="Arial" w:hAnsi="Arial" w:cs="Arial"/>
          <w:shd w:val="clear" w:color="auto" w:fill="FFFFFF"/>
        </w:rPr>
        <w:t xml:space="preserve"> </w:t>
      </w:r>
    </w:p>
    <w:p w:rsidR="001F15D5" w:rsidRPr="00A87B32" w:rsidRDefault="001F15D5" w:rsidP="00A87B32">
      <w:pPr>
        <w:spacing w:line="360" w:lineRule="auto"/>
        <w:jc w:val="both"/>
        <w:rPr>
          <w:rFonts w:ascii="Arial" w:hAnsi="Arial" w:cs="Arial"/>
        </w:rPr>
      </w:pPr>
      <w:r w:rsidRPr="00A87B32">
        <w:rPr>
          <w:rFonts w:ascii="Arial" w:hAnsi="Arial" w:cs="Arial"/>
        </w:rPr>
        <w:t xml:space="preserve">Przy ocenie prac konkursowych komisja szczególną uwagę zwracała na zgodność </w:t>
      </w:r>
      <w:r w:rsidRPr="00A87B32">
        <w:rPr>
          <w:rFonts w:ascii="Arial" w:hAnsi="Arial" w:cs="Arial"/>
        </w:rPr>
        <w:br/>
        <w:t>z tematyką konkur</w:t>
      </w:r>
      <w:r w:rsidR="006523F4" w:rsidRPr="00A87B32">
        <w:rPr>
          <w:rFonts w:ascii="Arial" w:hAnsi="Arial" w:cs="Arial"/>
        </w:rPr>
        <w:t>su i jej trafne przedstawienie, o</w:t>
      </w:r>
      <w:r w:rsidR="008F1E23" w:rsidRPr="00A87B32">
        <w:rPr>
          <w:rFonts w:ascii="Arial" w:hAnsi="Arial" w:cs="Arial"/>
        </w:rPr>
        <w:t xml:space="preserve">ryginalność i </w:t>
      </w:r>
      <w:r w:rsidRPr="00A87B32">
        <w:rPr>
          <w:rFonts w:ascii="Arial" w:hAnsi="Arial" w:cs="Arial"/>
        </w:rPr>
        <w:t xml:space="preserve">pomysłowość </w:t>
      </w:r>
      <w:r w:rsidR="009E1788" w:rsidRPr="00A87B32">
        <w:rPr>
          <w:rFonts w:ascii="Arial" w:hAnsi="Arial" w:cs="Arial"/>
        </w:rPr>
        <w:br/>
      </w:r>
      <w:r w:rsidR="008F1E23" w:rsidRPr="00A87B32">
        <w:rPr>
          <w:rFonts w:ascii="Arial" w:hAnsi="Arial" w:cs="Arial"/>
        </w:rPr>
        <w:t>w zobrazowaniu tematu oraz</w:t>
      </w:r>
      <w:r w:rsidRPr="00A87B32">
        <w:rPr>
          <w:rFonts w:ascii="Arial" w:hAnsi="Arial" w:cs="Arial"/>
        </w:rPr>
        <w:t xml:space="preserve"> walory estetyczne pracy. K</w:t>
      </w:r>
      <w:r w:rsidRPr="00A87B32">
        <w:rPr>
          <w:rFonts w:ascii="Arial" w:hAnsi="Arial" w:cs="Arial"/>
          <w:bCs/>
          <w:shd w:val="clear" w:color="auto" w:fill="FBFBFB"/>
        </w:rPr>
        <w:t xml:space="preserve">omisja po długich </w:t>
      </w:r>
      <w:r w:rsidR="009E1788" w:rsidRPr="00A87B32">
        <w:rPr>
          <w:rFonts w:ascii="Arial" w:hAnsi="Arial" w:cs="Arial"/>
          <w:bCs/>
          <w:shd w:val="clear" w:color="auto" w:fill="FBFBFB"/>
        </w:rPr>
        <w:br/>
      </w:r>
      <w:r w:rsidRPr="00A87B32">
        <w:rPr>
          <w:rFonts w:ascii="Arial" w:hAnsi="Arial" w:cs="Arial"/>
          <w:bCs/>
          <w:shd w:val="clear" w:color="auto" w:fill="FBFBFB"/>
        </w:rPr>
        <w:t xml:space="preserve">i trudnych obradach wyłoniła najlepsze prace oraz </w:t>
      </w:r>
      <w:r w:rsidR="006523F4" w:rsidRPr="00A87B32">
        <w:rPr>
          <w:rFonts w:ascii="Arial" w:hAnsi="Arial" w:cs="Arial"/>
          <w:bCs/>
          <w:shd w:val="clear" w:color="auto" w:fill="FBFBFB"/>
        </w:rPr>
        <w:t>przyznała</w:t>
      </w:r>
      <w:r w:rsidRPr="00A87B32">
        <w:rPr>
          <w:rFonts w:ascii="Arial" w:hAnsi="Arial" w:cs="Arial"/>
          <w:bCs/>
          <w:shd w:val="clear" w:color="auto" w:fill="FBFBFB"/>
        </w:rPr>
        <w:t xml:space="preserve"> wyróżnienia w dwóch kategoriach wiekowych.</w:t>
      </w:r>
      <w:r w:rsidRPr="00A87B32">
        <w:rPr>
          <w:rFonts w:ascii="Arial" w:hAnsi="Arial" w:cs="Arial"/>
          <w:shd w:val="clear" w:color="auto" w:fill="FFFFFF"/>
        </w:rPr>
        <w:t xml:space="preserve"> </w:t>
      </w:r>
    </w:p>
    <w:p w:rsidR="008F1E23" w:rsidRPr="00A87B32" w:rsidRDefault="001F15D5" w:rsidP="00A87B32">
      <w:pPr>
        <w:spacing w:line="360" w:lineRule="auto"/>
        <w:jc w:val="both"/>
        <w:rPr>
          <w:rFonts w:ascii="Arial" w:hAnsi="Arial" w:cs="Arial"/>
        </w:rPr>
      </w:pPr>
      <w:r w:rsidRPr="00A87B32">
        <w:rPr>
          <w:rFonts w:ascii="Arial" w:hAnsi="Arial" w:cs="Arial"/>
          <w:bCs/>
          <w:shd w:val="clear" w:color="auto" w:fill="FBFBFB"/>
        </w:rPr>
        <w:t xml:space="preserve"> </w:t>
      </w:r>
      <w:r w:rsidRPr="00A87B32">
        <w:rPr>
          <w:rFonts w:ascii="Arial" w:hAnsi="Arial" w:cs="Arial"/>
        </w:rPr>
        <w:t>Oto wyniki konkursu:</w:t>
      </w:r>
    </w:p>
    <w:p w:rsidR="009A6C7F" w:rsidRPr="00A87B32" w:rsidRDefault="009A6C7F" w:rsidP="00A87B32">
      <w:pPr>
        <w:pStyle w:val="Akapitzlist"/>
        <w:spacing w:line="360" w:lineRule="auto"/>
        <w:ind w:left="0"/>
        <w:jc w:val="center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  <w:b/>
        </w:rPr>
        <w:t>w I grupie wiekowej (klasy 0 – 3)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  <w:i/>
        </w:rPr>
      </w:pPr>
      <w:r w:rsidRPr="00A87B32">
        <w:rPr>
          <w:rFonts w:ascii="Arial" w:eastAsia="Arial Unicode MS" w:hAnsi="Arial" w:cs="Arial"/>
        </w:rPr>
        <w:t>I miejsce -  Jakub Rajchel, 36-213 Malinówka 159, Szk</w:t>
      </w:r>
      <w:r w:rsidR="00033238">
        <w:rPr>
          <w:rFonts w:ascii="Arial" w:eastAsia="Arial Unicode MS" w:hAnsi="Arial" w:cs="Arial"/>
        </w:rPr>
        <w:t>oła Podstawowa w Malinówce, kl. </w:t>
      </w:r>
      <w:r w:rsidRPr="00A87B32">
        <w:rPr>
          <w:rFonts w:ascii="Arial" w:eastAsia="Arial Unicode MS" w:hAnsi="Arial" w:cs="Arial"/>
        </w:rPr>
        <w:t>III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lastRenderedPageBreak/>
        <w:t>II miejsce -  Patryk Rachwał, 36-213 Malinówka 149, Szkoła Podstawowa w Malinówce, kl. III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III miejsce -  Lena Turek, 36-213 Malinówka 1A,  Szkoła Podstawowa w Malinówce, kl. 0</w:t>
      </w:r>
    </w:p>
    <w:p w:rsidR="009A6C7F" w:rsidRPr="00A87B32" w:rsidRDefault="009A6C7F" w:rsidP="00A87B32">
      <w:pPr>
        <w:pStyle w:val="Akapitzlist"/>
        <w:spacing w:line="360" w:lineRule="auto"/>
        <w:ind w:left="0"/>
        <w:jc w:val="center"/>
        <w:rPr>
          <w:rFonts w:ascii="Arial" w:eastAsia="Arial Unicode MS" w:hAnsi="Arial" w:cs="Arial"/>
          <w:b/>
        </w:rPr>
      </w:pPr>
      <w:r w:rsidRPr="00A87B32">
        <w:rPr>
          <w:rFonts w:ascii="Arial" w:eastAsia="Arial Unicode MS" w:hAnsi="Arial" w:cs="Arial"/>
          <w:b/>
        </w:rPr>
        <w:t>w II grupie wiekowej (klasy 4 – 8)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I miejsce -  Oliwia Wieszczek, 36-230 Domaradz 885, Zespół Szkolno-Przedszkolny 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                   w Domaradzu, kl. VI 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II miejsce -  Marlena </w:t>
      </w:r>
      <w:proofErr w:type="spellStart"/>
      <w:r w:rsidRPr="00A87B32">
        <w:rPr>
          <w:rFonts w:ascii="Arial" w:eastAsia="Arial Unicode MS" w:hAnsi="Arial" w:cs="Arial"/>
        </w:rPr>
        <w:t>Brodzicka</w:t>
      </w:r>
      <w:proofErr w:type="spellEnd"/>
      <w:r w:rsidRPr="00A87B32">
        <w:rPr>
          <w:rFonts w:ascii="Arial" w:eastAsia="Arial Unicode MS" w:hAnsi="Arial" w:cs="Arial"/>
        </w:rPr>
        <w:t xml:space="preserve">, Zmiennica 50A, Szkoła Podstawowa w Zmiennicy, kl. V                   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III miejsce – Maksymilian Janowski, Domaradz 885, Zespół Szkolno-Przedszkolny </w:t>
      </w:r>
    </w:p>
    <w:p w:rsidR="009A6C7F" w:rsidRPr="00A87B32" w:rsidRDefault="009A6C7F" w:rsidP="00A87B32">
      <w:pPr>
        <w:pStyle w:val="Akapitzlist"/>
        <w:spacing w:before="120"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                   w Domaradzu, kl. VII</w:t>
      </w:r>
    </w:p>
    <w:p w:rsidR="009A6C7F" w:rsidRPr="00A87B32" w:rsidRDefault="009A6C7F" w:rsidP="00A87B32">
      <w:pPr>
        <w:pStyle w:val="Akapitzlist"/>
        <w:spacing w:line="360" w:lineRule="auto"/>
        <w:ind w:left="0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Ponadto Komisja ustaliła, że </w:t>
      </w:r>
      <w:r w:rsidRPr="00A87B32">
        <w:rPr>
          <w:rFonts w:ascii="Arial" w:hAnsi="Arial" w:cs="Arial"/>
        </w:rPr>
        <w:t>wyróżni prace</w:t>
      </w:r>
      <w:r w:rsidRPr="00A87B32">
        <w:rPr>
          <w:rFonts w:ascii="Arial" w:eastAsia="Arial Unicode MS" w:hAnsi="Arial" w:cs="Arial"/>
        </w:rPr>
        <w:t>:</w:t>
      </w:r>
    </w:p>
    <w:p w:rsidR="009A6C7F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Zuzanna Ptak, Malinówka 181, Szkoła Podstawowa w Malinówce, kl. III</w:t>
      </w:r>
    </w:p>
    <w:p w:rsidR="00E404E7" w:rsidRDefault="009A6C7F" w:rsidP="00E404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E404E7">
        <w:rPr>
          <w:rFonts w:ascii="Arial" w:eastAsia="Arial Unicode MS" w:hAnsi="Arial" w:cs="Arial"/>
        </w:rPr>
        <w:t>Michał Kawa, Izdebki 594, Szkoła Podstawowa w Izdebkach, kl. II</w:t>
      </w:r>
      <w:r w:rsidR="00E404E7" w:rsidRPr="00E404E7">
        <w:rPr>
          <w:rFonts w:ascii="Arial" w:eastAsia="Arial Unicode MS" w:hAnsi="Arial" w:cs="Arial"/>
        </w:rPr>
        <w:t xml:space="preserve"> </w:t>
      </w:r>
    </w:p>
    <w:p w:rsidR="00E404E7" w:rsidRPr="00E404E7" w:rsidRDefault="00E404E7" w:rsidP="00E404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E404E7">
        <w:rPr>
          <w:rFonts w:ascii="Arial" w:eastAsia="Arial Unicode MS" w:hAnsi="Arial" w:cs="Arial"/>
        </w:rPr>
        <w:t xml:space="preserve">Laura </w:t>
      </w:r>
      <w:proofErr w:type="spellStart"/>
      <w:r w:rsidRPr="00E404E7">
        <w:rPr>
          <w:rFonts w:ascii="Arial" w:eastAsia="Arial Unicode MS" w:hAnsi="Arial" w:cs="Arial"/>
        </w:rPr>
        <w:t>Haznar</w:t>
      </w:r>
      <w:proofErr w:type="spellEnd"/>
      <w:r w:rsidRPr="00E404E7">
        <w:rPr>
          <w:rFonts w:ascii="Arial" w:eastAsia="Arial Unicode MS" w:hAnsi="Arial" w:cs="Arial"/>
        </w:rPr>
        <w:t>, Malinówka 13, Szkoła Podstawowa w Malinówce, kl. I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Lena Chrobak, Malinówka 202, Szkoła Podstawowa w Malinówce, kl. III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Filip Kielar, Malinówka 195,</w:t>
      </w:r>
      <w:r w:rsidRPr="00A87B32">
        <w:rPr>
          <w:rFonts w:ascii="Arial" w:hAnsi="Arial" w:cs="Arial"/>
        </w:rPr>
        <w:t xml:space="preserve"> </w:t>
      </w:r>
      <w:r w:rsidRPr="00A87B32">
        <w:rPr>
          <w:rFonts w:ascii="Arial" w:eastAsia="Arial Unicode MS" w:hAnsi="Arial" w:cs="Arial"/>
        </w:rPr>
        <w:t xml:space="preserve">Szkoła Podstawowa w Malinówce, kl. III 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Kacper </w:t>
      </w:r>
      <w:proofErr w:type="spellStart"/>
      <w:r w:rsidRPr="00A87B32">
        <w:rPr>
          <w:rFonts w:ascii="Arial" w:eastAsia="Arial Unicode MS" w:hAnsi="Arial" w:cs="Arial"/>
        </w:rPr>
        <w:t>Szpiech</w:t>
      </w:r>
      <w:proofErr w:type="spellEnd"/>
      <w:r w:rsidRPr="00A87B32">
        <w:rPr>
          <w:rFonts w:ascii="Arial" w:eastAsia="Arial Unicode MS" w:hAnsi="Arial" w:cs="Arial"/>
        </w:rPr>
        <w:t>, Malinówka 71, Szkoła Podstawowa w Malinówce, kl. 0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Anastazja Kawa, Izdebki 594, Szkoła Podstawowa w Izdebkach, kl. IV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Nadia Grzesik, Zmiennica 195, Szkoła Podstawowa w Zmiennicy, kl. V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Tomasz Dębiec, Humniska 737a, Szkoła Podstawowa Nr 2, kl. VI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Katarzyna Albrycht, Domaradz,  Zespół Szkoln</w:t>
      </w:r>
      <w:r w:rsidR="00033238">
        <w:rPr>
          <w:rFonts w:ascii="Arial" w:eastAsia="Arial Unicode MS" w:hAnsi="Arial" w:cs="Arial"/>
        </w:rPr>
        <w:t>o-Przedszkolny w Domaradzu, kl. </w:t>
      </w:r>
      <w:r w:rsidRPr="00A87B32">
        <w:rPr>
          <w:rFonts w:ascii="Arial" w:eastAsia="Arial Unicode MS" w:hAnsi="Arial" w:cs="Arial"/>
        </w:rPr>
        <w:t>VII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Julia </w:t>
      </w:r>
      <w:proofErr w:type="spellStart"/>
      <w:r w:rsidRPr="00A87B32">
        <w:rPr>
          <w:rFonts w:ascii="Arial" w:eastAsia="Arial Unicode MS" w:hAnsi="Arial" w:cs="Arial"/>
        </w:rPr>
        <w:t>Wojdanowska</w:t>
      </w:r>
      <w:proofErr w:type="spellEnd"/>
      <w:r w:rsidRPr="00A87B32">
        <w:rPr>
          <w:rFonts w:ascii="Arial" w:eastAsia="Arial Unicode MS" w:hAnsi="Arial" w:cs="Arial"/>
        </w:rPr>
        <w:t>, Izdebki 98, Szkoła Podstawowa w Izdebkach, kl. V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 xml:space="preserve">Martyna Wania, Przysietnica 878, Szkoła Podstawowa Nr 1 w Przysietnicy, kl. VII  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Szymon Rachwał, Zmiennica 199, Szkoła Podstawowa w Zmiennicy, kl. VIII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Kornelia Rachwał, Jabłonica Polska 70A, Szkoła Podstawowa w Jabłonicy Polskiej, kl. IV</w:t>
      </w:r>
    </w:p>
    <w:p w:rsidR="009A6C7F" w:rsidRPr="00A87B32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Alicja Dobrowolska, Wesoła 126, Szkoła Podstawowa Nr 1 w Wesołej, kl. VII</w:t>
      </w:r>
    </w:p>
    <w:p w:rsidR="00A87B32" w:rsidRPr="00E404E7" w:rsidRDefault="009A6C7F" w:rsidP="00A87B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Arial Unicode MS" w:hAnsi="Arial" w:cs="Arial"/>
        </w:rPr>
      </w:pPr>
      <w:r w:rsidRPr="00A87B32">
        <w:rPr>
          <w:rFonts w:ascii="Arial" w:eastAsia="Arial Unicode MS" w:hAnsi="Arial" w:cs="Arial"/>
        </w:rPr>
        <w:t>Igor Gierlach, Domaradz ,</w:t>
      </w:r>
      <w:r w:rsidRPr="00A87B32">
        <w:rPr>
          <w:rFonts w:ascii="Arial" w:hAnsi="Arial" w:cs="Arial"/>
        </w:rPr>
        <w:t xml:space="preserve"> </w:t>
      </w:r>
      <w:r w:rsidRPr="00A87B32">
        <w:rPr>
          <w:rFonts w:ascii="Arial" w:eastAsia="Arial Unicode MS" w:hAnsi="Arial" w:cs="Arial"/>
        </w:rPr>
        <w:t>Zespół Szkolno-Przedszkolny w Domaradzu, kl. VII</w:t>
      </w:r>
    </w:p>
    <w:p w:rsidR="001F15D5" w:rsidRPr="00A87B32" w:rsidRDefault="001F15D5" w:rsidP="00A87B32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87B32">
        <w:rPr>
          <w:rFonts w:ascii="Arial" w:hAnsi="Arial" w:cs="Arial"/>
          <w:bCs/>
          <w:shd w:val="clear" w:color="auto" w:fill="FBFBFB"/>
        </w:rPr>
        <w:t xml:space="preserve">Uroczyste podsumowanie </w:t>
      </w:r>
      <w:r w:rsidRPr="00A87B32">
        <w:rPr>
          <w:rFonts w:ascii="Arial" w:eastAsia="Calibri" w:hAnsi="Arial" w:cs="Arial"/>
          <w:bCs/>
        </w:rPr>
        <w:t>XII</w:t>
      </w:r>
      <w:r w:rsidR="008F1E23" w:rsidRPr="00A87B32">
        <w:rPr>
          <w:rFonts w:ascii="Arial" w:eastAsia="Calibri" w:hAnsi="Arial" w:cs="Arial"/>
          <w:bCs/>
        </w:rPr>
        <w:t>I</w:t>
      </w:r>
      <w:r w:rsidRPr="00A87B32">
        <w:rPr>
          <w:rFonts w:ascii="Arial" w:eastAsia="Calibri" w:hAnsi="Arial" w:cs="Arial"/>
          <w:bCs/>
        </w:rPr>
        <w:t xml:space="preserve"> Ogólnopolskiego Konkursu Plastycznego dla Dzieci </w:t>
      </w:r>
      <w:r w:rsidR="008F1E23" w:rsidRPr="00A87B32">
        <w:rPr>
          <w:rFonts w:ascii="Arial" w:eastAsia="Calibri" w:hAnsi="Arial" w:cs="Arial"/>
          <w:bCs/>
        </w:rPr>
        <w:t xml:space="preserve">„Bezpiecznie na wsi mamy, </w:t>
      </w:r>
      <w:r w:rsidR="008F1E23" w:rsidRPr="00A87B32">
        <w:rPr>
          <w:rFonts w:ascii="Arial" w:eastAsia="Times New Roman" w:hAnsi="Arial" w:cs="Arial"/>
          <w:bCs/>
          <w:color w:val="333333"/>
          <w:lang w:eastAsia="pl-PL"/>
        </w:rPr>
        <w:t>niebezpiecznych substancji unikamy</w:t>
      </w:r>
      <w:r w:rsidR="008F1E23" w:rsidRPr="00A87B32">
        <w:rPr>
          <w:rFonts w:ascii="Arial" w:eastAsia="Calibri" w:hAnsi="Arial" w:cs="Arial"/>
          <w:bCs/>
        </w:rPr>
        <w:t xml:space="preserve">” dla </w:t>
      </w:r>
      <w:r w:rsidR="00E404E7">
        <w:rPr>
          <w:rFonts w:ascii="Arial" w:eastAsia="Calibri" w:hAnsi="Arial" w:cs="Arial"/>
          <w:bCs/>
        </w:rPr>
        <w:t>P</w:t>
      </w:r>
      <w:r w:rsidR="008F1E23" w:rsidRPr="00A87B32">
        <w:rPr>
          <w:rFonts w:ascii="Arial" w:eastAsia="Calibri" w:hAnsi="Arial" w:cs="Arial"/>
          <w:bCs/>
        </w:rPr>
        <w:t xml:space="preserve">owiatu </w:t>
      </w:r>
      <w:r w:rsidR="00E404E7">
        <w:rPr>
          <w:rFonts w:ascii="Arial" w:eastAsia="Calibri" w:hAnsi="Arial" w:cs="Arial"/>
          <w:bCs/>
        </w:rPr>
        <w:t>B</w:t>
      </w:r>
      <w:r w:rsidR="008F1E23" w:rsidRPr="00A87B32">
        <w:rPr>
          <w:rFonts w:ascii="Arial" w:eastAsia="Calibri" w:hAnsi="Arial" w:cs="Arial"/>
          <w:bCs/>
        </w:rPr>
        <w:t>rzozowskiego</w:t>
      </w:r>
      <w:r w:rsidR="008F1E23" w:rsidRPr="00A87B32">
        <w:rPr>
          <w:rFonts w:ascii="Arial" w:hAnsi="Arial" w:cs="Arial"/>
        </w:rPr>
        <w:t xml:space="preserve"> </w:t>
      </w:r>
      <w:r w:rsidRPr="00A87B32">
        <w:rPr>
          <w:rFonts w:ascii="Arial" w:hAnsi="Arial" w:cs="Arial"/>
          <w:bCs/>
          <w:shd w:val="clear" w:color="auto" w:fill="FBFBFB"/>
        </w:rPr>
        <w:t>odbyło się</w:t>
      </w:r>
      <w:r w:rsidR="008F1E23" w:rsidRPr="00A87B32">
        <w:rPr>
          <w:rFonts w:ascii="Arial" w:hAnsi="Arial" w:cs="Arial"/>
          <w:bCs/>
          <w:shd w:val="clear" w:color="auto" w:fill="FBFBFB"/>
        </w:rPr>
        <w:t xml:space="preserve"> w dniach:</w:t>
      </w:r>
      <w:r w:rsidRPr="00A87B32">
        <w:rPr>
          <w:rFonts w:ascii="Arial" w:hAnsi="Arial" w:cs="Arial"/>
          <w:bCs/>
          <w:shd w:val="clear" w:color="auto" w:fill="FBFBFB"/>
        </w:rPr>
        <w:t xml:space="preserve"> 30</w:t>
      </w:r>
      <w:r w:rsidR="008F1E23" w:rsidRPr="00A87B32">
        <w:rPr>
          <w:rFonts w:ascii="Arial" w:hAnsi="Arial" w:cs="Arial"/>
          <w:bCs/>
          <w:shd w:val="clear" w:color="auto" w:fill="FBFBFB"/>
        </w:rPr>
        <w:t xml:space="preserve"> i 31</w:t>
      </w:r>
      <w:r w:rsidRPr="00A87B32">
        <w:rPr>
          <w:rFonts w:ascii="Arial" w:hAnsi="Arial" w:cs="Arial"/>
          <w:bCs/>
          <w:shd w:val="clear" w:color="auto" w:fill="FBFBFB"/>
        </w:rPr>
        <w:t xml:space="preserve"> maja 2022 r. </w:t>
      </w:r>
      <w:r w:rsidRPr="00A87B32">
        <w:rPr>
          <w:rFonts w:ascii="Arial" w:eastAsia="Calibri" w:hAnsi="Arial" w:cs="Arial"/>
          <w:bCs/>
        </w:rPr>
        <w:t xml:space="preserve">w </w:t>
      </w:r>
      <w:r w:rsidR="009E1788" w:rsidRPr="00A87B32">
        <w:rPr>
          <w:rFonts w:ascii="Arial" w:eastAsia="Calibri" w:hAnsi="Arial" w:cs="Arial"/>
          <w:bCs/>
        </w:rPr>
        <w:t xml:space="preserve">czterech gminach. </w:t>
      </w:r>
      <w:r w:rsidR="00E404E7">
        <w:rPr>
          <w:rFonts w:ascii="Arial" w:eastAsia="Calibri" w:hAnsi="Arial" w:cs="Arial"/>
          <w:bCs/>
        </w:rPr>
        <w:br/>
      </w:r>
      <w:r w:rsidR="009E1788" w:rsidRPr="00A87B32">
        <w:rPr>
          <w:rFonts w:ascii="Arial" w:eastAsia="Calibri" w:hAnsi="Arial" w:cs="Arial"/>
          <w:bCs/>
        </w:rPr>
        <w:t>W</w:t>
      </w:r>
      <w:r w:rsidR="008F1E23" w:rsidRPr="00A87B32">
        <w:rPr>
          <w:rFonts w:ascii="Arial" w:eastAsia="Calibri" w:hAnsi="Arial" w:cs="Arial"/>
          <w:bCs/>
        </w:rPr>
        <w:t xml:space="preserve"> Gminie Haczów w Szkole Podstawowej w Malinówce, </w:t>
      </w:r>
      <w:r w:rsidR="009E1788" w:rsidRPr="00A87B32">
        <w:rPr>
          <w:rFonts w:ascii="Arial" w:eastAsia="Calibri" w:hAnsi="Arial" w:cs="Arial"/>
          <w:bCs/>
        </w:rPr>
        <w:t xml:space="preserve">w </w:t>
      </w:r>
      <w:r w:rsidR="008F1E23" w:rsidRPr="00A87B32">
        <w:rPr>
          <w:rFonts w:ascii="Arial" w:eastAsia="Calibri" w:hAnsi="Arial" w:cs="Arial"/>
          <w:bCs/>
        </w:rPr>
        <w:t xml:space="preserve">Gminie Brzozów w Szkole </w:t>
      </w:r>
      <w:r w:rsidR="001F3588" w:rsidRPr="00A87B32">
        <w:rPr>
          <w:rFonts w:ascii="Arial" w:eastAsia="Calibri" w:hAnsi="Arial" w:cs="Arial"/>
          <w:bCs/>
        </w:rPr>
        <w:t>P</w:t>
      </w:r>
      <w:r w:rsidR="00E404E7">
        <w:rPr>
          <w:rFonts w:ascii="Arial" w:eastAsia="Calibri" w:hAnsi="Arial" w:cs="Arial"/>
          <w:bCs/>
        </w:rPr>
        <w:t xml:space="preserve">odstawowej </w:t>
      </w:r>
      <w:r w:rsidR="008F1E23" w:rsidRPr="00A87B32">
        <w:rPr>
          <w:rFonts w:ascii="Arial" w:eastAsia="Calibri" w:hAnsi="Arial" w:cs="Arial"/>
          <w:bCs/>
        </w:rPr>
        <w:t xml:space="preserve">w Zmiennicy, </w:t>
      </w:r>
      <w:r w:rsidR="009E1788" w:rsidRPr="00A87B32">
        <w:rPr>
          <w:rFonts w:ascii="Arial" w:eastAsia="Calibri" w:hAnsi="Arial" w:cs="Arial"/>
          <w:bCs/>
        </w:rPr>
        <w:t xml:space="preserve">w </w:t>
      </w:r>
      <w:r w:rsidR="008F1E23" w:rsidRPr="00A87B32">
        <w:rPr>
          <w:rFonts w:ascii="Arial" w:eastAsia="Calibri" w:hAnsi="Arial" w:cs="Arial"/>
          <w:bCs/>
        </w:rPr>
        <w:t>Gminie Domaradz w</w:t>
      </w:r>
      <w:r w:rsidR="001F3588" w:rsidRPr="00A87B32">
        <w:rPr>
          <w:rFonts w:ascii="Arial" w:hAnsi="Arial" w:cs="Arial"/>
          <w:color w:val="000000"/>
        </w:rPr>
        <w:t xml:space="preserve"> Zespole Szkolno-Przedszkolnym im. Ks. Prałata Antoniego Kołodzieja</w:t>
      </w:r>
      <w:r w:rsidR="008F1E23" w:rsidRPr="00A87B32">
        <w:rPr>
          <w:rFonts w:ascii="Arial" w:eastAsia="Calibri" w:hAnsi="Arial" w:cs="Arial"/>
          <w:bCs/>
        </w:rPr>
        <w:t xml:space="preserve"> </w:t>
      </w:r>
      <w:r w:rsidR="001F3588" w:rsidRPr="00A87B32">
        <w:rPr>
          <w:rFonts w:ascii="Arial" w:hAnsi="Arial" w:cs="Arial"/>
        </w:rPr>
        <w:t xml:space="preserve">w Domaradzu oraz </w:t>
      </w:r>
      <w:r w:rsidR="001F3588" w:rsidRPr="00A87B32">
        <w:rPr>
          <w:rFonts w:ascii="Arial" w:hAnsi="Arial" w:cs="Arial"/>
          <w:color w:val="000000" w:themeColor="text1"/>
        </w:rPr>
        <w:t>w Gminie Nozdrzec w Szkole Podstawowej im. Świętej Jadwigi Królowej Polski w Izdebkach.</w:t>
      </w:r>
    </w:p>
    <w:p w:rsidR="009A6C7F" w:rsidRPr="00A87B32" w:rsidRDefault="009A6C7F" w:rsidP="00A87B32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bCs/>
        </w:rPr>
      </w:pPr>
      <w:r w:rsidRPr="00A87B32">
        <w:rPr>
          <w:rFonts w:ascii="Arial" w:hAnsi="Arial" w:cs="Arial"/>
          <w:bCs/>
        </w:rPr>
        <w:lastRenderedPageBreak/>
        <w:t>W podsumowaniu udział wzięli zaproszeni goście w osobach:</w:t>
      </w:r>
      <w:r w:rsidR="00630A7F" w:rsidRPr="00A87B32">
        <w:rPr>
          <w:rFonts w:ascii="Arial" w:hAnsi="Arial" w:cs="Arial"/>
        </w:rPr>
        <w:t xml:space="preserve"> Starosta  </w:t>
      </w:r>
      <w:r w:rsidR="00075500" w:rsidRPr="00A87B32">
        <w:rPr>
          <w:rFonts w:ascii="Arial" w:hAnsi="Arial" w:cs="Arial"/>
        </w:rPr>
        <w:t xml:space="preserve">Brzozowski Pan Zdzisław </w:t>
      </w:r>
      <w:proofErr w:type="spellStart"/>
      <w:r w:rsidR="00075500" w:rsidRPr="00A87B32">
        <w:rPr>
          <w:rFonts w:ascii="Arial" w:hAnsi="Arial" w:cs="Arial"/>
        </w:rPr>
        <w:t>Szmyd</w:t>
      </w:r>
      <w:proofErr w:type="spellEnd"/>
      <w:r w:rsidR="00075500" w:rsidRPr="00A87B32">
        <w:rPr>
          <w:rFonts w:ascii="Arial" w:hAnsi="Arial" w:cs="Arial"/>
        </w:rPr>
        <w:t>,</w:t>
      </w:r>
      <w:r w:rsidR="00630A7F" w:rsidRPr="00A87B32">
        <w:rPr>
          <w:rFonts w:ascii="Arial" w:hAnsi="Arial" w:cs="Arial"/>
        </w:rPr>
        <w:t xml:space="preserve"> Dyrektor OR KRUS w Rzeszowie</w:t>
      </w:r>
      <w:r w:rsidR="00075500" w:rsidRPr="00A87B32">
        <w:rPr>
          <w:rFonts w:ascii="Arial" w:hAnsi="Arial" w:cs="Arial"/>
        </w:rPr>
        <w:t xml:space="preserve"> Pan</w:t>
      </w:r>
      <w:r w:rsidR="00630A7F" w:rsidRPr="00A87B32">
        <w:rPr>
          <w:rFonts w:ascii="Arial" w:hAnsi="Arial" w:cs="Arial"/>
        </w:rPr>
        <w:t xml:space="preserve"> Bogdan </w:t>
      </w:r>
      <w:proofErr w:type="spellStart"/>
      <w:r w:rsidR="00630A7F" w:rsidRPr="00A87B32">
        <w:rPr>
          <w:rFonts w:ascii="Arial" w:hAnsi="Arial" w:cs="Arial"/>
        </w:rPr>
        <w:t>Ryznar</w:t>
      </w:r>
      <w:proofErr w:type="spellEnd"/>
      <w:r w:rsidR="00630A7F" w:rsidRPr="00A87B32">
        <w:rPr>
          <w:rFonts w:ascii="Arial" w:hAnsi="Arial" w:cs="Arial"/>
        </w:rPr>
        <w:t>,  Wójt Gminy Nozdrzec Pan Stanisław Żelaznowski, sekretarz Gminy Haczów Piotr Rostek,</w:t>
      </w:r>
      <w:r w:rsidRPr="00A87B32">
        <w:rPr>
          <w:rFonts w:ascii="Arial" w:hAnsi="Arial" w:cs="Arial"/>
          <w:bCs/>
        </w:rPr>
        <w:t xml:space="preserve"> </w:t>
      </w:r>
      <w:r w:rsidR="00033238">
        <w:rPr>
          <w:rFonts w:ascii="Arial" w:hAnsi="Arial" w:cs="Arial"/>
        </w:rPr>
        <w:t>z- ca </w:t>
      </w:r>
      <w:r w:rsidR="00630A7F" w:rsidRPr="00A87B32">
        <w:rPr>
          <w:rFonts w:ascii="Arial" w:hAnsi="Arial" w:cs="Arial"/>
        </w:rPr>
        <w:t xml:space="preserve">Burmistrza Brzozowa Pan Mariusz </w:t>
      </w:r>
      <w:proofErr w:type="spellStart"/>
      <w:r w:rsidR="00630A7F" w:rsidRPr="00A87B32">
        <w:rPr>
          <w:rFonts w:ascii="Arial" w:hAnsi="Arial" w:cs="Arial"/>
        </w:rPr>
        <w:t>Bieńczak</w:t>
      </w:r>
      <w:proofErr w:type="spellEnd"/>
      <w:r w:rsidR="00630A7F" w:rsidRPr="00A87B32">
        <w:rPr>
          <w:rFonts w:ascii="Arial" w:hAnsi="Arial" w:cs="Arial"/>
        </w:rPr>
        <w:t xml:space="preserve">, </w:t>
      </w:r>
      <w:r w:rsidRPr="00A87B32">
        <w:rPr>
          <w:rFonts w:ascii="Arial" w:hAnsi="Arial" w:cs="Arial"/>
          <w:bCs/>
        </w:rPr>
        <w:t xml:space="preserve">Dyrektor </w:t>
      </w:r>
      <w:r w:rsidR="00AC55C9" w:rsidRPr="00A87B32">
        <w:rPr>
          <w:rStyle w:val="Pogrubienie"/>
          <w:rFonts w:ascii="Arial" w:hAnsi="Arial" w:cs="Arial"/>
          <w:b w:val="0"/>
          <w:shd w:val="clear" w:color="auto" w:fill="FFFFFF"/>
        </w:rPr>
        <w:t>Powiatowej Stacji Sanitarno-Epidemiologicznej w Brzozowie</w:t>
      </w:r>
      <w:r w:rsidR="00D07098" w:rsidRPr="00A87B32">
        <w:rPr>
          <w:rFonts w:ascii="Arial" w:hAnsi="Arial" w:cs="Arial"/>
          <w:bCs/>
        </w:rPr>
        <w:t xml:space="preserve"> Pani Zofia Cwynar</w:t>
      </w:r>
      <w:r w:rsidR="00ED2BAC">
        <w:rPr>
          <w:rFonts w:ascii="Arial" w:hAnsi="Arial" w:cs="Arial"/>
          <w:bCs/>
        </w:rPr>
        <w:t>,</w:t>
      </w:r>
      <w:r w:rsidR="007F6E04">
        <w:rPr>
          <w:rFonts w:ascii="Arial" w:hAnsi="Arial" w:cs="Arial"/>
        </w:rPr>
        <w:t xml:space="preserve"> </w:t>
      </w:r>
      <w:r w:rsidR="00AC55C9" w:rsidRPr="007F6E04">
        <w:rPr>
          <w:rFonts w:ascii="Arial" w:hAnsi="Arial" w:cs="Arial"/>
          <w:shd w:val="clear" w:color="auto" w:fill="FFFFFF"/>
        </w:rPr>
        <w:t>oficer</w:t>
      </w:r>
      <w:r w:rsidR="00AC55C9" w:rsidRPr="00A87B32">
        <w:rPr>
          <w:rFonts w:ascii="Arial" w:hAnsi="Arial" w:cs="Arial"/>
          <w:shd w:val="clear" w:color="auto" w:fill="FFFFFF"/>
        </w:rPr>
        <w:t xml:space="preserve"> prasowy Komendanta Powiatowego PSP w Brzozowie</w:t>
      </w:r>
      <w:r w:rsidR="00AC55C9" w:rsidRPr="00A87B32">
        <w:rPr>
          <w:rFonts w:ascii="Arial" w:hAnsi="Arial" w:cs="Arial"/>
          <w:bCs/>
        </w:rPr>
        <w:t xml:space="preserve"> </w:t>
      </w:r>
      <w:r w:rsidR="00AC55C9" w:rsidRPr="00A87B32">
        <w:rPr>
          <w:rFonts w:ascii="Arial" w:hAnsi="Arial" w:cs="Arial"/>
          <w:shd w:val="clear" w:color="auto" w:fill="FFFFFF"/>
        </w:rPr>
        <w:t xml:space="preserve"> </w:t>
      </w:r>
      <w:r w:rsidR="00AC55C9" w:rsidRPr="00A87B32">
        <w:rPr>
          <w:rStyle w:val="Pogrubienie"/>
          <w:rFonts w:ascii="Arial" w:hAnsi="Arial" w:cs="Arial"/>
          <w:b w:val="0"/>
          <w:shd w:val="clear" w:color="auto" w:fill="FFFFFF"/>
        </w:rPr>
        <w:t>kpt.</w:t>
      </w:r>
      <w:r w:rsidR="00AC55C9" w:rsidRPr="00A87B32">
        <w:rPr>
          <w:rStyle w:val="Pogrubienie"/>
          <w:rFonts w:ascii="Arial" w:hAnsi="Arial" w:cs="Arial"/>
          <w:shd w:val="clear" w:color="auto" w:fill="FFFFFF"/>
        </w:rPr>
        <w:t> </w:t>
      </w:r>
      <w:r w:rsidR="0038651E" w:rsidRPr="00A87B32">
        <w:rPr>
          <w:rFonts w:ascii="Arial" w:hAnsi="Arial" w:cs="Arial"/>
          <w:bCs/>
        </w:rPr>
        <w:t xml:space="preserve"> Wojciech </w:t>
      </w:r>
      <w:proofErr w:type="spellStart"/>
      <w:r w:rsidR="0038651E" w:rsidRPr="00A87B32">
        <w:rPr>
          <w:rFonts w:ascii="Arial" w:hAnsi="Arial" w:cs="Arial"/>
          <w:bCs/>
        </w:rPr>
        <w:t>Sobolak</w:t>
      </w:r>
      <w:proofErr w:type="spellEnd"/>
      <w:r w:rsidR="0038651E" w:rsidRPr="00A87B32">
        <w:rPr>
          <w:rFonts w:ascii="Arial" w:hAnsi="Arial" w:cs="Arial"/>
          <w:bCs/>
        </w:rPr>
        <w:t xml:space="preserve">, </w:t>
      </w:r>
      <w:r w:rsidRPr="00A87B32">
        <w:rPr>
          <w:rFonts w:ascii="Arial" w:hAnsi="Arial" w:cs="Arial"/>
          <w:bCs/>
        </w:rPr>
        <w:t xml:space="preserve"> </w:t>
      </w:r>
      <w:r w:rsidR="00D07098" w:rsidRPr="00A87B32">
        <w:rPr>
          <w:rFonts w:ascii="Arial" w:hAnsi="Arial" w:cs="Arial"/>
          <w:shd w:val="clear" w:color="auto" w:fill="FFFFFF"/>
        </w:rPr>
        <w:t xml:space="preserve"> </w:t>
      </w:r>
      <w:r w:rsidR="0038651E" w:rsidRPr="00A87B32">
        <w:rPr>
          <w:rFonts w:ascii="Arial" w:hAnsi="Arial" w:cs="Arial"/>
          <w:shd w:val="clear" w:color="auto" w:fill="FFFFFF"/>
        </w:rPr>
        <w:t>z</w:t>
      </w:r>
      <w:r w:rsidR="00D07098" w:rsidRPr="00A87B32">
        <w:rPr>
          <w:rFonts w:ascii="Arial" w:hAnsi="Arial" w:cs="Arial"/>
          <w:shd w:val="clear" w:color="auto" w:fill="FFFFFF"/>
        </w:rPr>
        <w:t>astępca Dowódcy Jednostki Ratowniczo-Gaśniczej - st. kpt. Marcin Kwolek</w:t>
      </w:r>
      <w:r w:rsidR="00D07098" w:rsidRPr="00A87B32">
        <w:rPr>
          <w:rFonts w:ascii="Arial" w:hAnsi="Arial" w:cs="Arial"/>
          <w:bCs/>
        </w:rPr>
        <w:t xml:space="preserve"> </w:t>
      </w:r>
      <w:r w:rsidR="0038651E" w:rsidRPr="00A87B32">
        <w:rPr>
          <w:rFonts w:ascii="Arial" w:hAnsi="Arial" w:cs="Arial"/>
          <w:bCs/>
        </w:rPr>
        <w:t>,</w:t>
      </w:r>
      <w:r w:rsidRPr="00A87B32">
        <w:rPr>
          <w:rFonts w:ascii="Arial" w:hAnsi="Arial" w:cs="Arial"/>
          <w:bCs/>
        </w:rPr>
        <w:t xml:space="preserve"> </w:t>
      </w:r>
      <w:r w:rsidR="00AC55C9" w:rsidRPr="00A87B32">
        <w:rPr>
          <w:rFonts w:ascii="Arial" w:hAnsi="Arial" w:cs="Arial"/>
          <w:bCs/>
        </w:rPr>
        <w:t xml:space="preserve">aspirant sztabowy </w:t>
      </w:r>
      <w:r w:rsidRPr="00A87B32">
        <w:rPr>
          <w:rFonts w:ascii="Arial" w:hAnsi="Arial" w:cs="Arial"/>
          <w:bCs/>
        </w:rPr>
        <w:t xml:space="preserve">Grzegorz Matusz, aspirant Tomasz </w:t>
      </w:r>
      <w:proofErr w:type="spellStart"/>
      <w:r w:rsidRPr="00A87B32">
        <w:rPr>
          <w:rFonts w:ascii="Arial" w:hAnsi="Arial" w:cs="Arial"/>
          <w:bCs/>
        </w:rPr>
        <w:t>Rybczak</w:t>
      </w:r>
      <w:proofErr w:type="spellEnd"/>
      <w:r w:rsidRPr="00A87B32">
        <w:rPr>
          <w:rFonts w:ascii="Arial" w:hAnsi="Arial" w:cs="Arial"/>
          <w:bCs/>
        </w:rPr>
        <w:t xml:space="preserve">, sierżant sztabowy Kamil </w:t>
      </w:r>
      <w:proofErr w:type="spellStart"/>
      <w:r w:rsidRPr="00A87B32">
        <w:rPr>
          <w:rFonts w:ascii="Arial" w:hAnsi="Arial" w:cs="Arial"/>
          <w:bCs/>
        </w:rPr>
        <w:t>Gargasz</w:t>
      </w:r>
      <w:proofErr w:type="spellEnd"/>
      <w:r w:rsidR="00AC55C9" w:rsidRPr="00A87B32">
        <w:rPr>
          <w:rFonts w:ascii="Arial" w:hAnsi="Arial" w:cs="Arial"/>
          <w:bCs/>
        </w:rPr>
        <w:t xml:space="preserve">, </w:t>
      </w:r>
      <w:r w:rsidR="0038651E" w:rsidRPr="00A87B32">
        <w:rPr>
          <w:rFonts w:ascii="Arial" w:hAnsi="Arial" w:cs="Arial"/>
          <w:bCs/>
        </w:rPr>
        <w:t>a</w:t>
      </w:r>
      <w:r w:rsidR="00AC55C9" w:rsidRPr="00A87B32">
        <w:rPr>
          <w:rFonts w:ascii="Arial" w:hAnsi="Arial" w:cs="Arial"/>
          <w:bCs/>
        </w:rPr>
        <w:t xml:space="preserve">spirant sztabowy Janusz Korfanty oraz Kierownik Posterunku Policji w Nozdrzcu aspirant sztabowy Sebastian </w:t>
      </w:r>
      <w:proofErr w:type="spellStart"/>
      <w:r w:rsidR="00AC55C9" w:rsidRPr="00A87B32">
        <w:rPr>
          <w:rFonts w:ascii="Arial" w:hAnsi="Arial" w:cs="Arial"/>
          <w:bCs/>
        </w:rPr>
        <w:t>Garbiński</w:t>
      </w:r>
      <w:proofErr w:type="spellEnd"/>
      <w:r w:rsidR="0038651E" w:rsidRPr="00A87B32">
        <w:rPr>
          <w:rFonts w:ascii="Arial" w:hAnsi="Arial" w:cs="Arial"/>
          <w:bCs/>
        </w:rPr>
        <w:t>.</w:t>
      </w:r>
      <w:bookmarkStart w:id="0" w:name="_GoBack"/>
      <w:bookmarkEnd w:id="0"/>
    </w:p>
    <w:p w:rsidR="009A6C7F" w:rsidRPr="00A87B32" w:rsidRDefault="0038651E" w:rsidP="00A87B32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  <w:bCs/>
        </w:rPr>
      </w:pPr>
      <w:r w:rsidRPr="00A87B32">
        <w:rPr>
          <w:rFonts w:ascii="Arial" w:hAnsi="Arial" w:cs="Arial"/>
          <w:spacing w:val="4"/>
          <w:shd w:val="clear" w:color="auto" w:fill="FFFFFF"/>
        </w:rPr>
        <w:t xml:space="preserve">Zaproszeni goście skierowali do zebranych, a szczególnie do dzieci kilka słów dotyczących bezpieczeństwa </w:t>
      </w:r>
      <w:r w:rsidR="00630A7F" w:rsidRPr="00A87B32">
        <w:rPr>
          <w:rFonts w:ascii="Arial" w:hAnsi="Arial" w:cs="Arial"/>
          <w:spacing w:val="4"/>
          <w:shd w:val="clear" w:color="auto" w:fill="FFFFFF"/>
        </w:rPr>
        <w:t>w gospodarstwie rolnym</w:t>
      </w:r>
      <w:r w:rsidR="00075500" w:rsidRPr="00A87B32">
        <w:rPr>
          <w:rFonts w:ascii="Arial" w:hAnsi="Arial" w:cs="Arial"/>
          <w:spacing w:val="4"/>
          <w:shd w:val="clear" w:color="auto" w:fill="FFFFFF"/>
        </w:rPr>
        <w:t xml:space="preserve">, zagrożenia ze strony kleszczy, </w:t>
      </w:r>
      <w:r w:rsidR="00630A7F" w:rsidRPr="00A87B32">
        <w:rPr>
          <w:rFonts w:ascii="Arial" w:hAnsi="Arial" w:cs="Arial"/>
          <w:spacing w:val="4"/>
          <w:shd w:val="clear" w:color="auto" w:fill="FFFFFF"/>
        </w:rPr>
        <w:t>jak również zwrócili uwagę na kwestię bezpieczeństwa</w:t>
      </w:r>
      <w:r w:rsidRPr="00A87B32">
        <w:rPr>
          <w:rFonts w:ascii="Arial" w:hAnsi="Arial" w:cs="Arial"/>
          <w:spacing w:val="4"/>
          <w:shd w:val="clear" w:color="auto" w:fill="FFFFFF"/>
        </w:rPr>
        <w:t xml:space="preserve"> na drogach, nad kąpieliskami zwłaszcza podczas zbliżającego się wypoczynku wakacyjnego.</w:t>
      </w:r>
    </w:p>
    <w:p w:rsidR="001F15D5" w:rsidRPr="00A87B32" w:rsidRDefault="001F15D5" w:rsidP="00A87B32">
      <w:pPr>
        <w:spacing w:before="100" w:beforeAutospacing="1" w:after="100" w:afterAutospacing="1" w:line="360" w:lineRule="auto"/>
        <w:jc w:val="both"/>
        <w:outlineLvl w:val="0"/>
        <w:rPr>
          <w:rFonts w:ascii="Arial" w:hAnsi="Arial" w:cs="Arial"/>
        </w:rPr>
      </w:pPr>
      <w:r w:rsidRPr="00A87B32">
        <w:rPr>
          <w:rFonts w:ascii="Arial" w:hAnsi="Arial" w:cs="Arial"/>
        </w:rPr>
        <w:t>Kierownik Placówki Terenowej KRUS w Brzozowie podziękowała laureatom konkursu oraz wyróżnionym za udział i aktywne zaangażowanie</w:t>
      </w:r>
      <w:r w:rsidR="00923F15" w:rsidRPr="00A87B32">
        <w:rPr>
          <w:rFonts w:ascii="Arial" w:hAnsi="Arial" w:cs="Arial"/>
        </w:rPr>
        <w:t>.</w:t>
      </w:r>
      <w:r w:rsidRPr="00A87B32">
        <w:rPr>
          <w:rFonts w:ascii="Arial" w:hAnsi="Arial" w:cs="Arial"/>
        </w:rPr>
        <w:t xml:space="preserve"> Przypomniała zasady bezpiecznej pracy w gospodarstwie rolnym oraz przybliżyła wykaz czynności szczególnie niebezpiecznych związanych z prowadzeniem gospodarstwa rolnego, których nie wolno powierzać dzieciom poniżej 16 lat. W związku ze zbliżającymi się wakacjami zwróciła uwagę na zasady</w:t>
      </w:r>
      <w:r w:rsidR="00923F15" w:rsidRPr="00A87B32">
        <w:rPr>
          <w:rFonts w:ascii="Arial" w:hAnsi="Arial" w:cs="Arial"/>
        </w:rPr>
        <w:t xml:space="preserve"> bezpieczeństwa podczas wakacji ze szczególnym uwzględnieniem jak chronić się przed niebezpiecznymi substancjami.</w:t>
      </w:r>
    </w:p>
    <w:p w:rsidR="001F15D5" w:rsidRPr="00A87B32" w:rsidRDefault="00075500" w:rsidP="00A87B32">
      <w:pPr>
        <w:spacing w:after="160" w:line="360" w:lineRule="auto"/>
        <w:jc w:val="both"/>
        <w:rPr>
          <w:rFonts w:ascii="Arial" w:hAnsi="Arial" w:cs="Arial"/>
        </w:rPr>
      </w:pPr>
      <w:r w:rsidRPr="00A87B32">
        <w:rPr>
          <w:rFonts w:ascii="Arial" w:hAnsi="Arial" w:cs="Arial"/>
        </w:rPr>
        <w:t>W</w:t>
      </w:r>
      <w:r w:rsidR="001F15D5" w:rsidRPr="00A87B32">
        <w:rPr>
          <w:rFonts w:ascii="Arial" w:hAnsi="Arial" w:cs="Arial"/>
        </w:rPr>
        <w:t xml:space="preserve">ręczenia dyplomów i nagród rzeczowych dokonali: </w:t>
      </w:r>
      <w:r w:rsidR="001F3588" w:rsidRPr="00A87B32">
        <w:rPr>
          <w:rFonts w:ascii="Arial" w:hAnsi="Arial" w:cs="Arial"/>
        </w:rPr>
        <w:t xml:space="preserve">Starosta Brzozowski Pan Zdzisław </w:t>
      </w:r>
      <w:proofErr w:type="spellStart"/>
      <w:r w:rsidR="001F3588" w:rsidRPr="00A87B32">
        <w:rPr>
          <w:rFonts w:ascii="Arial" w:hAnsi="Arial" w:cs="Arial"/>
        </w:rPr>
        <w:t>Szmyd</w:t>
      </w:r>
      <w:proofErr w:type="spellEnd"/>
      <w:r w:rsidR="001F3588" w:rsidRPr="00A87B32">
        <w:rPr>
          <w:rFonts w:ascii="Arial" w:hAnsi="Arial" w:cs="Arial"/>
        </w:rPr>
        <w:t xml:space="preserve">, </w:t>
      </w:r>
      <w:r w:rsidR="001F15D5" w:rsidRPr="00A87B32">
        <w:rPr>
          <w:rFonts w:ascii="Arial" w:hAnsi="Arial" w:cs="Arial"/>
        </w:rPr>
        <w:t xml:space="preserve">Dyrektor OR KRUS w Rzeszowie </w:t>
      </w:r>
      <w:r w:rsidRPr="00A87B32">
        <w:rPr>
          <w:rFonts w:ascii="Arial" w:hAnsi="Arial" w:cs="Arial"/>
        </w:rPr>
        <w:t xml:space="preserve">Pan </w:t>
      </w:r>
      <w:r w:rsidR="001F15D5" w:rsidRPr="00A87B32">
        <w:rPr>
          <w:rFonts w:ascii="Arial" w:hAnsi="Arial" w:cs="Arial"/>
        </w:rPr>
        <w:t xml:space="preserve">Bogdan </w:t>
      </w:r>
      <w:proofErr w:type="spellStart"/>
      <w:r w:rsidR="001F15D5" w:rsidRPr="00A87B32">
        <w:rPr>
          <w:rFonts w:ascii="Arial" w:hAnsi="Arial" w:cs="Arial"/>
        </w:rPr>
        <w:t>Ryznar</w:t>
      </w:r>
      <w:proofErr w:type="spellEnd"/>
      <w:r w:rsidR="001F15D5" w:rsidRPr="00A87B32">
        <w:rPr>
          <w:rFonts w:ascii="Arial" w:hAnsi="Arial" w:cs="Arial"/>
        </w:rPr>
        <w:t>,  Wójt Gminy Nozdrz</w:t>
      </w:r>
      <w:r w:rsidR="001F3588" w:rsidRPr="00A87B32">
        <w:rPr>
          <w:rFonts w:ascii="Arial" w:hAnsi="Arial" w:cs="Arial"/>
        </w:rPr>
        <w:t xml:space="preserve">ec Pan Stanisław Żelaznowski, Pan Mariusz </w:t>
      </w:r>
      <w:proofErr w:type="spellStart"/>
      <w:r w:rsidR="001F3588" w:rsidRPr="00A87B32">
        <w:rPr>
          <w:rFonts w:ascii="Arial" w:hAnsi="Arial" w:cs="Arial"/>
        </w:rPr>
        <w:t>Bieńczak</w:t>
      </w:r>
      <w:proofErr w:type="spellEnd"/>
      <w:r w:rsidR="001F3588" w:rsidRPr="00A87B32">
        <w:rPr>
          <w:rFonts w:ascii="Arial" w:hAnsi="Arial" w:cs="Arial"/>
        </w:rPr>
        <w:t xml:space="preserve"> z-ca Burmistrza Brzozowa</w:t>
      </w:r>
      <w:r w:rsidR="001F15D5" w:rsidRPr="00A87B32">
        <w:rPr>
          <w:rFonts w:ascii="Arial" w:hAnsi="Arial" w:cs="Arial"/>
        </w:rPr>
        <w:t xml:space="preserve">,  </w:t>
      </w:r>
      <w:r w:rsidR="001F3588" w:rsidRPr="00A87B32">
        <w:rPr>
          <w:rFonts w:ascii="Arial" w:hAnsi="Arial" w:cs="Arial"/>
        </w:rPr>
        <w:t>Pani Lucyna</w:t>
      </w:r>
      <w:r w:rsidR="001F3588" w:rsidRPr="00A87B32">
        <w:rPr>
          <w:rStyle w:val="Pogrubienie"/>
          <w:rFonts w:ascii="Arial" w:hAnsi="Arial" w:cs="Arial"/>
          <w:b w:val="0"/>
          <w:bCs w:val="0"/>
          <w:color w:val="111111"/>
        </w:rPr>
        <w:t xml:space="preserve"> </w:t>
      </w:r>
      <w:proofErr w:type="spellStart"/>
      <w:r w:rsidR="001F3588" w:rsidRPr="00A87B32">
        <w:rPr>
          <w:rStyle w:val="Pogrubienie"/>
          <w:rFonts w:ascii="Arial" w:hAnsi="Arial" w:cs="Arial"/>
          <w:b w:val="0"/>
          <w:bCs w:val="0"/>
          <w:color w:val="111111"/>
        </w:rPr>
        <w:t>Cichocka-Gosztyła</w:t>
      </w:r>
      <w:proofErr w:type="spellEnd"/>
      <w:r w:rsidR="001F3588" w:rsidRPr="00A87B32">
        <w:rPr>
          <w:rFonts w:ascii="Arial" w:hAnsi="Arial" w:cs="Arial"/>
        </w:rPr>
        <w:t xml:space="preserve"> Dyrektor</w:t>
      </w:r>
      <w:r w:rsidR="001F3588" w:rsidRPr="00A87B32">
        <w:rPr>
          <w:rFonts w:ascii="Arial" w:hAnsi="Arial" w:cs="Arial"/>
          <w:color w:val="000000"/>
        </w:rPr>
        <w:t xml:space="preserve"> Zespołu Szkolno-Przedszkolny w Domaradzu</w:t>
      </w:r>
      <w:r w:rsidR="001F15D5" w:rsidRPr="00A87B32">
        <w:rPr>
          <w:rFonts w:ascii="Arial" w:hAnsi="Arial" w:cs="Arial"/>
        </w:rPr>
        <w:t>,  </w:t>
      </w:r>
      <w:r w:rsidRPr="00A87B32">
        <w:rPr>
          <w:rFonts w:ascii="Arial" w:hAnsi="Arial" w:cs="Arial"/>
        </w:rPr>
        <w:t>Pan</w:t>
      </w:r>
      <w:r w:rsidR="001F15D5" w:rsidRPr="00A87B32">
        <w:rPr>
          <w:rFonts w:ascii="Arial" w:hAnsi="Arial" w:cs="Arial"/>
        </w:rPr>
        <w:t xml:space="preserve"> Piotr </w:t>
      </w:r>
      <w:r w:rsidR="0037792D" w:rsidRPr="00A87B32">
        <w:rPr>
          <w:rFonts w:ascii="Arial" w:hAnsi="Arial" w:cs="Arial"/>
        </w:rPr>
        <w:t>Rostek sekretarz</w:t>
      </w:r>
      <w:r w:rsidR="009E1788" w:rsidRPr="00A87B32">
        <w:rPr>
          <w:rFonts w:ascii="Arial" w:hAnsi="Arial" w:cs="Arial"/>
        </w:rPr>
        <w:t xml:space="preserve"> </w:t>
      </w:r>
      <w:r w:rsidR="0037792D" w:rsidRPr="00A87B32">
        <w:rPr>
          <w:rFonts w:ascii="Arial" w:hAnsi="Arial" w:cs="Arial"/>
        </w:rPr>
        <w:t>Gminy Haczów,</w:t>
      </w:r>
      <w:r w:rsidR="001F15D5" w:rsidRPr="00A87B32">
        <w:rPr>
          <w:rFonts w:ascii="Arial" w:hAnsi="Arial" w:cs="Arial"/>
        </w:rPr>
        <w:t xml:space="preserve"> Krystyna Para</w:t>
      </w:r>
      <w:r w:rsidRPr="00A87B32">
        <w:rPr>
          <w:rFonts w:ascii="Arial" w:hAnsi="Arial" w:cs="Arial"/>
        </w:rPr>
        <w:t xml:space="preserve">dysz kierownik PT </w:t>
      </w:r>
      <w:r w:rsidR="0037792D" w:rsidRPr="00A87B32">
        <w:rPr>
          <w:rFonts w:ascii="Arial" w:hAnsi="Arial" w:cs="Arial"/>
        </w:rPr>
        <w:t>w  Brzozowie oraz Pani Agnieszka Seńko pracownik PT KRUS w Brzozowie.</w:t>
      </w:r>
    </w:p>
    <w:p w:rsidR="00075500" w:rsidRPr="00E404E7" w:rsidRDefault="00BD711E" w:rsidP="00A87B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ufundowanie </w:t>
      </w:r>
      <w:r w:rsidRPr="00A87B32">
        <w:rPr>
          <w:rFonts w:ascii="Arial" w:hAnsi="Arial" w:cs="Arial"/>
          <w:sz w:val="22"/>
          <w:szCs w:val="22"/>
        </w:rPr>
        <w:t>przepięknych i wartościowych</w:t>
      </w:r>
      <w:r w:rsidRPr="00BD711E">
        <w:rPr>
          <w:rFonts w:ascii="Arial" w:hAnsi="Arial" w:cs="Arial"/>
          <w:sz w:val="22"/>
          <w:szCs w:val="22"/>
        </w:rPr>
        <w:t xml:space="preserve"> </w:t>
      </w:r>
      <w:r w:rsidRPr="00A87B3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agród</w:t>
      </w:r>
      <w:r w:rsidRPr="00A87B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9A76F0">
        <w:rPr>
          <w:rFonts w:ascii="Arial" w:hAnsi="Arial" w:cs="Arial"/>
          <w:sz w:val="22"/>
          <w:szCs w:val="22"/>
        </w:rPr>
        <w:t>rganizatorzy etapu powiatowego</w:t>
      </w:r>
      <w:r w:rsidR="006F1842" w:rsidRPr="00A87B32">
        <w:rPr>
          <w:rFonts w:ascii="Arial" w:hAnsi="Arial" w:cs="Arial"/>
          <w:sz w:val="22"/>
          <w:szCs w:val="22"/>
        </w:rPr>
        <w:t xml:space="preserve"> składają serdeczne</w:t>
      </w:r>
      <w:r w:rsidR="00E404E7">
        <w:rPr>
          <w:rFonts w:ascii="Arial" w:hAnsi="Arial" w:cs="Arial"/>
          <w:sz w:val="22"/>
          <w:szCs w:val="22"/>
        </w:rPr>
        <w:t xml:space="preserve"> podziękowania</w:t>
      </w:r>
      <w:r w:rsidR="009A76F0">
        <w:rPr>
          <w:rFonts w:ascii="Arial" w:hAnsi="Arial" w:cs="Arial"/>
          <w:sz w:val="22"/>
          <w:szCs w:val="22"/>
        </w:rPr>
        <w:t>:</w:t>
      </w:r>
      <w:r w:rsidR="00E404E7">
        <w:rPr>
          <w:rFonts w:ascii="Arial" w:hAnsi="Arial" w:cs="Arial"/>
          <w:sz w:val="22"/>
          <w:szCs w:val="22"/>
        </w:rPr>
        <w:t xml:space="preserve"> Panu Zdzisławowi Szmydowi </w:t>
      </w:r>
      <w:r w:rsidR="006F1842" w:rsidRPr="00A87B32">
        <w:rPr>
          <w:rFonts w:ascii="Arial" w:hAnsi="Arial" w:cs="Arial"/>
          <w:sz w:val="22"/>
          <w:szCs w:val="22"/>
        </w:rPr>
        <w:t>Staroście Brzozowskiemu, Burmistrzowi Brzozowa Panu Szymonowi Stapińskiemu, Wójtowi Gminy Domaradz Panu Janowi Kędrze, Wójtowi Gminy Haczów Panu</w:t>
      </w:r>
      <w:r w:rsidR="00E404E7">
        <w:rPr>
          <w:rFonts w:ascii="Arial" w:hAnsi="Arial" w:cs="Arial"/>
          <w:sz w:val="22"/>
          <w:szCs w:val="22"/>
        </w:rPr>
        <w:t xml:space="preserve"> Stanisławowi Jakiel,  Wójtowi </w:t>
      </w:r>
      <w:r w:rsidR="006F1842" w:rsidRPr="00A87B32">
        <w:rPr>
          <w:rFonts w:ascii="Arial" w:hAnsi="Arial" w:cs="Arial"/>
          <w:sz w:val="22"/>
          <w:szCs w:val="22"/>
        </w:rPr>
        <w:t>Gminy Nozdrzec Panu Stanisławowi Żelaznowskiemu ora</w:t>
      </w:r>
      <w:r w:rsidR="00E404E7">
        <w:rPr>
          <w:rFonts w:ascii="Arial" w:hAnsi="Arial" w:cs="Arial"/>
          <w:sz w:val="22"/>
          <w:szCs w:val="22"/>
        </w:rPr>
        <w:t xml:space="preserve">z Nadleśnictwu Brzozów, dzięki </w:t>
      </w:r>
      <w:r w:rsidR="006F1842" w:rsidRPr="00A87B32">
        <w:rPr>
          <w:rFonts w:ascii="Arial" w:hAnsi="Arial" w:cs="Arial"/>
          <w:sz w:val="22"/>
          <w:szCs w:val="22"/>
        </w:rPr>
        <w:t>którym, dzieci poczuły się w sposób szczeg</w:t>
      </w:r>
      <w:r w:rsidR="00E404E7">
        <w:rPr>
          <w:rFonts w:ascii="Arial" w:hAnsi="Arial" w:cs="Arial"/>
          <w:sz w:val="22"/>
          <w:szCs w:val="22"/>
        </w:rPr>
        <w:t xml:space="preserve">ólny wyróżnione i docenione za </w:t>
      </w:r>
      <w:r w:rsidR="006F1842" w:rsidRPr="00A87B32">
        <w:rPr>
          <w:rFonts w:ascii="Arial" w:hAnsi="Arial" w:cs="Arial"/>
          <w:sz w:val="22"/>
          <w:szCs w:val="22"/>
        </w:rPr>
        <w:t xml:space="preserve">zaangażowanie na rzecz promowania zasad prawidłowego stosowania </w:t>
      </w:r>
      <w:r w:rsidR="006F1842" w:rsidRPr="00A87B32">
        <w:rPr>
          <w:rFonts w:ascii="Arial" w:hAnsi="Arial" w:cs="Arial"/>
          <w:sz w:val="22"/>
          <w:szCs w:val="22"/>
        </w:rPr>
        <w:lastRenderedPageBreak/>
        <w:t>niebezpiecznych substancji w gospodarstwie rolnym (m.in. środków ochrony roś</w:t>
      </w:r>
      <w:r w:rsidR="00AA63E6">
        <w:rPr>
          <w:rFonts w:ascii="Arial" w:hAnsi="Arial" w:cs="Arial"/>
          <w:sz w:val="22"/>
          <w:szCs w:val="22"/>
        </w:rPr>
        <w:t xml:space="preserve">lin, nawozów, paliw) i ochrony </w:t>
      </w:r>
      <w:r w:rsidR="006F1842" w:rsidRPr="00A87B32">
        <w:rPr>
          <w:rFonts w:ascii="Arial" w:hAnsi="Arial" w:cs="Arial"/>
          <w:sz w:val="22"/>
          <w:szCs w:val="22"/>
        </w:rPr>
        <w:t>środowiska naturalnego.</w:t>
      </w:r>
    </w:p>
    <w:p w:rsidR="00B07895" w:rsidRPr="00A87B32" w:rsidRDefault="00AD70AC" w:rsidP="00A87B3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7B32">
        <w:rPr>
          <w:rFonts w:ascii="Arial" w:hAnsi="Arial" w:cs="Arial"/>
          <w:color w:val="000000" w:themeColor="text1"/>
          <w:sz w:val="22"/>
          <w:szCs w:val="22"/>
        </w:rPr>
        <w:t xml:space="preserve">Szczególne podziękowania </w:t>
      </w:r>
      <w:r w:rsidR="00923F15" w:rsidRPr="00A87B32">
        <w:rPr>
          <w:rFonts w:ascii="Arial" w:hAnsi="Arial" w:cs="Arial"/>
          <w:color w:val="000000" w:themeColor="text1"/>
          <w:sz w:val="22"/>
          <w:szCs w:val="22"/>
        </w:rPr>
        <w:t>PT KRUS w Brzozowie składa</w:t>
      </w:r>
      <w:r w:rsidRPr="00A87B32">
        <w:rPr>
          <w:rFonts w:ascii="Arial" w:hAnsi="Arial" w:cs="Arial"/>
          <w:color w:val="000000" w:themeColor="text1"/>
          <w:sz w:val="22"/>
          <w:szCs w:val="22"/>
        </w:rPr>
        <w:t xml:space="preserve"> Dyrektorom szkół w </w:t>
      </w:r>
      <w:r w:rsidR="00075500" w:rsidRPr="00A87B32">
        <w:rPr>
          <w:rFonts w:ascii="Arial" w:hAnsi="Arial" w:cs="Arial"/>
          <w:color w:val="000000" w:themeColor="text1"/>
          <w:sz w:val="22"/>
          <w:szCs w:val="22"/>
        </w:rPr>
        <w:tab/>
      </w:r>
      <w:r w:rsidRPr="00A87B32">
        <w:rPr>
          <w:rFonts w:ascii="Arial" w:hAnsi="Arial" w:cs="Arial"/>
          <w:color w:val="000000" w:themeColor="text1"/>
          <w:sz w:val="22"/>
          <w:szCs w:val="22"/>
        </w:rPr>
        <w:t>których miało miejsce podsumowanie w/w konkursu plastycznego: Pani Iwonie Pelczarskiej</w:t>
      </w:r>
      <w:r w:rsidR="00BB5C67" w:rsidRPr="00A87B32">
        <w:rPr>
          <w:rFonts w:ascii="Arial" w:hAnsi="Arial" w:cs="Arial"/>
          <w:color w:val="000000" w:themeColor="text1"/>
          <w:sz w:val="22"/>
          <w:szCs w:val="22"/>
        </w:rPr>
        <w:t xml:space="preserve">, Panu </w:t>
      </w:r>
      <w:r w:rsidR="004E3D53" w:rsidRPr="00A87B32">
        <w:rPr>
          <w:rFonts w:ascii="Arial" w:hAnsi="Arial" w:cs="Arial"/>
          <w:color w:val="000000" w:themeColor="text1"/>
          <w:sz w:val="22"/>
          <w:szCs w:val="22"/>
        </w:rPr>
        <w:t>Janowi Piotrowskiemu, Pani Lucynie</w:t>
      </w:r>
      <w:r w:rsidR="004E3D53" w:rsidRPr="00A87B3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Cichockiej</w:t>
      </w:r>
      <w:r w:rsidR="006F1842" w:rsidRPr="00A87B3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="004E3D53" w:rsidRPr="00A87B3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-</w:t>
      </w:r>
      <w:r w:rsidR="006F1842" w:rsidRPr="00A87B3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="004E3D53" w:rsidRPr="00A87B3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Gosztyła</w:t>
      </w:r>
      <w:proofErr w:type="spellEnd"/>
      <w:r w:rsidR="004E3D53" w:rsidRPr="00A87B3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, Pani Agnieszce </w:t>
      </w:r>
      <w:proofErr w:type="spellStart"/>
      <w:r w:rsidR="004E3D53" w:rsidRPr="00A87B3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Woś</w:t>
      </w:r>
      <w:proofErr w:type="spellEnd"/>
      <w:r w:rsidRPr="00A87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3D53" w:rsidRPr="00A87B32">
        <w:rPr>
          <w:rFonts w:ascii="Arial" w:hAnsi="Arial" w:cs="Arial"/>
          <w:color w:val="000000" w:themeColor="text1"/>
          <w:sz w:val="22"/>
          <w:szCs w:val="22"/>
        </w:rPr>
        <w:t>z</w:t>
      </w:r>
      <w:r w:rsidR="00033238">
        <w:rPr>
          <w:rFonts w:ascii="Arial" w:hAnsi="Arial" w:cs="Arial"/>
          <w:color w:val="000000" w:themeColor="text1"/>
          <w:sz w:val="22"/>
          <w:szCs w:val="22"/>
        </w:rPr>
        <w:t>a </w:t>
      </w:r>
      <w:r w:rsidRPr="00A87B32">
        <w:rPr>
          <w:rFonts w:ascii="Arial" w:hAnsi="Arial" w:cs="Arial"/>
          <w:color w:val="000000" w:themeColor="text1"/>
          <w:sz w:val="22"/>
          <w:szCs w:val="22"/>
        </w:rPr>
        <w:t xml:space="preserve">gościnność i </w:t>
      </w:r>
      <w:r w:rsidR="009E1788" w:rsidRPr="00A87B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87B32">
        <w:rPr>
          <w:rFonts w:ascii="Arial" w:hAnsi="Arial" w:cs="Arial"/>
          <w:color w:val="000000" w:themeColor="text1"/>
          <w:sz w:val="22"/>
          <w:szCs w:val="22"/>
        </w:rPr>
        <w:t>wspaniałą uczę artystyczną</w:t>
      </w:r>
      <w:r w:rsidR="00D1638F" w:rsidRPr="00A87B32">
        <w:rPr>
          <w:rFonts w:ascii="Arial" w:hAnsi="Arial" w:cs="Arial"/>
          <w:color w:val="000000" w:themeColor="text1"/>
          <w:sz w:val="22"/>
          <w:szCs w:val="22"/>
        </w:rPr>
        <w:t>. Dekoracje w sz</w:t>
      </w:r>
      <w:r w:rsidR="00630A7F" w:rsidRPr="00A87B32">
        <w:rPr>
          <w:rFonts w:ascii="Arial" w:hAnsi="Arial" w:cs="Arial"/>
          <w:color w:val="000000" w:themeColor="text1"/>
          <w:sz w:val="22"/>
          <w:szCs w:val="22"/>
        </w:rPr>
        <w:t>k</w:t>
      </w:r>
      <w:r w:rsidR="00D1638F" w:rsidRPr="00A87B32">
        <w:rPr>
          <w:rFonts w:ascii="Arial" w:hAnsi="Arial" w:cs="Arial"/>
          <w:color w:val="000000" w:themeColor="text1"/>
          <w:sz w:val="22"/>
          <w:szCs w:val="22"/>
        </w:rPr>
        <w:t>ołach przeniosły nas na piękn</w:t>
      </w:r>
      <w:r w:rsidR="00E05508" w:rsidRPr="00A87B32">
        <w:rPr>
          <w:rFonts w:ascii="Arial" w:hAnsi="Arial" w:cs="Arial"/>
          <w:color w:val="000000" w:themeColor="text1"/>
          <w:sz w:val="22"/>
          <w:szCs w:val="22"/>
        </w:rPr>
        <w:t>ą Polską łąkę pachnącą chabrami,</w:t>
      </w:r>
      <w:r w:rsidR="009E1788" w:rsidRPr="00A87B32">
        <w:rPr>
          <w:rFonts w:ascii="Arial" w:hAnsi="Arial" w:cs="Arial"/>
          <w:color w:val="000000" w:themeColor="text1"/>
          <w:sz w:val="22"/>
          <w:szCs w:val="22"/>
        </w:rPr>
        <w:t xml:space="preserve"> makami i</w:t>
      </w:r>
      <w:r w:rsidR="00E05508" w:rsidRPr="00A87B32">
        <w:rPr>
          <w:rFonts w:ascii="Arial" w:hAnsi="Arial" w:cs="Arial"/>
          <w:color w:val="000000" w:themeColor="text1"/>
          <w:sz w:val="22"/>
          <w:szCs w:val="22"/>
        </w:rPr>
        <w:t xml:space="preserve"> stokrotkami</w:t>
      </w:r>
      <w:r w:rsidR="003E7CE3" w:rsidRPr="00A87B3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23F15" w:rsidRPr="00A87B32">
        <w:rPr>
          <w:rFonts w:ascii="Arial" w:hAnsi="Arial" w:cs="Arial"/>
          <w:color w:val="000000" w:themeColor="text1"/>
          <w:sz w:val="22"/>
          <w:szCs w:val="22"/>
        </w:rPr>
        <w:t xml:space="preserve"> a drzewo dopełniało swoją okazałością całość </w:t>
      </w:r>
      <w:r w:rsidR="00923F15" w:rsidRPr="00A87B32">
        <w:rPr>
          <w:rFonts w:ascii="Arial" w:hAnsi="Arial" w:cs="Arial"/>
          <w:sz w:val="22"/>
          <w:szCs w:val="22"/>
        </w:rPr>
        <w:t>sceneri</w:t>
      </w:r>
      <w:r w:rsidR="004E3D53" w:rsidRPr="00A87B32">
        <w:rPr>
          <w:rFonts w:ascii="Arial" w:hAnsi="Arial" w:cs="Arial"/>
          <w:sz w:val="22"/>
          <w:szCs w:val="22"/>
        </w:rPr>
        <w:t>i</w:t>
      </w:r>
      <w:r w:rsidR="003E7CE3" w:rsidRPr="00A87B32">
        <w:rPr>
          <w:rFonts w:ascii="Arial" w:hAnsi="Arial" w:cs="Arial"/>
          <w:sz w:val="22"/>
          <w:szCs w:val="22"/>
        </w:rPr>
        <w:t>.</w:t>
      </w:r>
    </w:p>
    <w:p w:rsidR="00524D5E" w:rsidRPr="00A87B32" w:rsidRDefault="0038651E" w:rsidP="00A87B32">
      <w:pPr>
        <w:spacing w:line="360" w:lineRule="auto"/>
        <w:jc w:val="both"/>
        <w:rPr>
          <w:rFonts w:ascii="Arial" w:hAnsi="Arial" w:cs="Arial"/>
        </w:rPr>
      </w:pPr>
      <w:r w:rsidRPr="00A87B32">
        <w:rPr>
          <w:rFonts w:ascii="Arial" w:hAnsi="Arial" w:cs="Arial"/>
          <w:spacing w:val="4"/>
          <w:shd w:val="clear" w:color="auto" w:fill="FFFFFF"/>
        </w:rPr>
        <w:t>Podczas uroczystości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 xml:space="preserve"> wystąpiły prawdziwe 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>„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>perły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>”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 xml:space="preserve"> w/w szkół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. W Szkole Podstawowej </w:t>
      </w:r>
      <w:r w:rsidR="003E40D1" w:rsidRPr="00A87B32">
        <w:rPr>
          <w:rFonts w:ascii="Arial" w:hAnsi="Arial" w:cs="Arial"/>
          <w:spacing w:val="4"/>
          <w:shd w:val="clear" w:color="auto" w:fill="FFFFFF"/>
        </w:rPr>
        <w:br/>
      </w:r>
      <w:r w:rsidR="002D1A1D" w:rsidRPr="00A87B32">
        <w:rPr>
          <w:rFonts w:ascii="Arial" w:hAnsi="Arial" w:cs="Arial"/>
          <w:spacing w:val="4"/>
          <w:shd w:val="clear" w:color="auto" w:fill="FFFFFF"/>
        </w:rPr>
        <w:t>w Izdebkach: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 xml:space="preserve"> Jakub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Kłak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 xml:space="preserve"> - saksofon</w:t>
      </w:r>
      <w:r w:rsidR="003A2361" w:rsidRPr="00A87B32">
        <w:rPr>
          <w:rFonts w:ascii="Arial" w:hAnsi="Arial" w:cs="Arial"/>
          <w:spacing w:val="4"/>
          <w:shd w:val="clear" w:color="auto" w:fill="FFFFFF"/>
        </w:rPr>
        <w:t xml:space="preserve"> – w utworze </w:t>
      </w:r>
      <w:proofErr w:type="spellStart"/>
      <w:r w:rsidR="002D1A1D" w:rsidRPr="00A87B32">
        <w:rPr>
          <w:rFonts w:ascii="Arial" w:hAnsi="Arial" w:cs="Arial"/>
          <w:spacing w:val="4"/>
          <w:shd w:val="clear" w:color="auto" w:fill="FFFFFF"/>
        </w:rPr>
        <w:t>Felixa</w:t>
      </w:r>
      <w:proofErr w:type="spellEnd"/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</w:t>
      </w:r>
      <w:proofErr w:type="spellStart"/>
      <w:r w:rsidR="002D1A1D" w:rsidRPr="00A87B32">
        <w:rPr>
          <w:rFonts w:ascii="Arial" w:hAnsi="Arial" w:cs="Arial"/>
          <w:spacing w:val="4"/>
          <w:shd w:val="clear" w:color="auto" w:fill="FFFFFF"/>
        </w:rPr>
        <w:t>Antonini</w:t>
      </w:r>
      <w:proofErr w:type="spellEnd"/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„</w:t>
      </w:r>
      <w:proofErr w:type="spellStart"/>
      <w:r w:rsidR="002D1A1D" w:rsidRPr="00A87B32">
        <w:rPr>
          <w:rFonts w:ascii="Arial" w:hAnsi="Arial" w:cs="Arial"/>
          <w:spacing w:val="4"/>
          <w:shd w:val="clear" w:color="auto" w:fill="FFFFFF"/>
        </w:rPr>
        <w:t>Divertissement</w:t>
      </w:r>
      <w:proofErr w:type="spellEnd"/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</w:t>
      </w:r>
      <w:proofErr w:type="spellStart"/>
      <w:r w:rsidR="002D1A1D" w:rsidRPr="00A87B32">
        <w:rPr>
          <w:rFonts w:ascii="Arial" w:hAnsi="Arial" w:cs="Arial"/>
          <w:spacing w:val="4"/>
          <w:shd w:val="clear" w:color="auto" w:fill="FFFFFF"/>
        </w:rPr>
        <w:t>Tzigane</w:t>
      </w:r>
      <w:proofErr w:type="spellEnd"/>
      <w:r w:rsidR="002D1A1D" w:rsidRPr="00A87B32">
        <w:rPr>
          <w:rFonts w:ascii="Arial" w:hAnsi="Arial" w:cs="Arial"/>
          <w:spacing w:val="4"/>
          <w:shd w:val="clear" w:color="auto" w:fill="FFFFFF"/>
        </w:rPr>
        <w:t>”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>,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Julia Konopacka z piosenkami </w:t>
      </w:r>
      <w:r w:rsidR="003A2361" w:rsidRPr="00A87B32">
        <w:rPr>
          <w:rFonts w:ascii="Arial" w:hAnsi="Arial" w:cs="Arial"/>
          <w:spacing w:val="4"/>
          <w:shd w:val="clear" w:color="auto" w:fill="FFFFFF"/>
        </w:rPr>
        <w:t>„Do lata” oraz „Najtrudniejszy pierwszy krok”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oraz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 xml:space="preserve"> Zespó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>ł pieśni i tańca „</w:t>
      </w:r>
      <w:proofErr w:type="spellStart"/>
      <w:r w:rsidR="002D1A1D" w:rsidRPr="00A87B32">
        <w:rPr>
          <w:rFonts w:ascii="Arial" w:hAnsi="Arial" w:cs="Arial"/>
          <w:spacing w:val="4"/>
          <w:shd w:val="clear" w:color="auto" w:fill="FFFFFF"/>
        </w:rPr>
        <w:t>Izdebczanki</w:t>
      </w:r>
      <w:proofErr w:type="spellEnd"/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”. W Szkole Podstawowej w Zmiennicy: Marlena </w:t>
      </w:r>
      <w:proofErr w:type="spellStart"/>
      <w:r w:rsidR="002D1A1D" w:rsidRPr="00A87B32">
        <w:rPr>
          <w:rFonts w:ascii="Arial" w:hAnsi="Arial" w:cs="Arial"/>
          <w:spacing w:val="4"/>
          <w:shd w:val="clear" w:color="auto" w:fill="FFFFFF"/>
        </w:rPr>
        <w:t>Brodzicka</w:t>
      </w:r>
      <w:proofErr w:type="spellEnd"/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oraz 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>dzieci klas I, II,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 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>III w strojach krakowskich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>.</w:t>
      </w:r>
      <w:r w:rsidR="004E3D53" w:rsidRPr="00A87B32">
        <w:rPr>
          <w:rFonts w:ascii="Arial" w:hAnsi="Arial" w:cs="Arial"/>
          <w:spacing w:val="4"/>
          <w:shd w:val="clear" w:color="auto" w:fill="FFFFFF"/>
        </w:rPr>
        <w:t xml:space="preserve"> </w:t>
      </w:r>
      <w:r w:rsidR="002D1A1D" w:rsidRPr="00A87B32">
        <w:rPr>
          <w:rFonts w:ascii="Arial" w:hAnsi="Arial" w:cs="Arial"/>
        </w:rPr>
        <w:t xml:space="preserve">W Zespole Szkolno-Przedszkolnym w  Domaradzu: </w:t>
      </w:r>
      <w:r w:rsidRPr="00A87B32">
        <w:rPr>
          <w:rFonts w:ascii="Arial" w:hAnsi="Arial" w:cs="Arial"/>
          <w:spacing w:val="4"/>
          <w:shd w:val="clear" w:color="auto" w:fill="FFFFFF"/>
        </w:rPr>
        <w:t xml:space="preserve"> </w:t>
      </w:r>
      <w:r w:rsidR="002D1A1D" w:rsidRPr="00A87B32">
        <w:rPr>
          <w:rFonts w:ascii="Arial" w:hAnsi="Arial" w:cs="Arial"/>
        </w:rPr>
        <w:t>Kornelia</w:t>
      </w:r>
      <w:r w:rsidR="00524D5E" w:rsidRPr="00A87B32">
        <w:rPr>
          <w:rFonts w:ascii="Arial" w:hAnsi="Arial" w:cs="Arial"/>
        </w:rPr>
        <w:t xml:space="preserve"> </w:t>
      </w:r>
      <w:proofErr w:type="spellStart"/>
      <w:r w:rsidR="00524D5E" w:rsidRPr="00A87B32">
        <w:rPr>
          <w:rFonts w:ascii="Arial" w:hAnsi="Arial" w:cs="Arial"/>
        </w:rPr>
        <w:t>Łobaz</w:t>
      </w:r>
      <w:r w:rsidR="002D1A1D" w:rsidRPr="00A87B32">
        <w:rPr>
          <w:rFonts w:ascii="Arial" w:hAnsi="Arial" w:cs="Arial"/>
        </w:rPr>
        <w:t>a</w:t>
      </w:r>
      <w:proofErr w:type="spellEnd"/>
      <w:r w:rsidR="00524D5E" w:rsidRPr="00A87B32">
        <w:rPr>
          <w:rFonts w:ascii="Arial" w:hAnsi="Arial" w:cs="Arial"/>
        </w:rPr>
        <w:t xml:space="preserve"> i </w:t>
      </w:r>
      <w:r w:rsidR="002D1A1D" w:rsidRPr="00A87B32">
        <w:rPr>
          <w:rFonts w:ascii="Arial" w:hAnsi="Arial" w:cs="Arial"/>
        </w:rPr>
        <w:t xml:space="preserve"> Nikola </w:t>
      </w:r>
      <w:r w:rsidR="009E1788" w:rsidRPr="00A87B32">
        <w:rPr>
          <w:rFonts w:ascii="Arial" w:hAnsi="Arial" w:cs="Arial"/>
        </w:rPr>
        <w:t>So</w:t>
      </w:r>
      <w:r w:rsidR="002D1A1D" w:rsidRPr="00A87B32">
        <w:rPr>
          <w:rFonts w:ascii="Arial" w:hAnsi="Arial" w:cs="Arial"/>
        </w:rPr>
        <w:t>cha w piosence „Mój dom”</w:t>
      </w:r>
      <w:r w:rsidR="00524D5E" w:rsidRPr="00A87B32">
        <w:rPr>
          <w:rFonts w:ascii="Arial" w:hAnsi="Arial" w:cs="Arial"/>
        </w:rPr>
        <w:t xml:space="preserve"> oraz </w:t>
      </w:r>
      <w:r w:rsidR="002D1A1D" w:rsidRPr="00A87B32">
        <w:rPr>
          <w:rFonts w:ascii="Arial" w:hAnsi="Arial" w:cs="Arial"/>
        </w:rPr>
        <w:t xml:space="preserve">Ewelina Krupa </w:t>
      </w:r>
      <w:r w:rsidR="00524D5E" w:rsidRPr="00A87B32">
        <w:rPr>
          <w:rFonts w:ascii="Arial" w:hAnsi="Arial" w:cs="Arial"/>
        </w:rPr>
        <w:t>z utworem „Wyścig z czasem”</w:t>
      </w:r>
      <w:r w:rsidR="002D1A1D" w:rsidRPr="00A87B32">
        <w:rPr>
          <w:rFonts w:ascii="Arial" w:hAnsi="Arial" w:cs="Arial"/>
        </w:rPr>
        <w:t>.</w:t>
      </w:r>
      <w:r w:rsidR="00524D5E" w:rsidRPr="00A87B32">
        <w:rPr>
          <w:rFonts w:ascii="Arial" w:hAnsi="Arial" w:cs="Arial"/>
        </w:rPr>
        <w:t xml:space="preserve"> 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>W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 xml:space="preserve"> S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 xml:space="preserve">zkole 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>P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>odstawowej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 xml:space="preserve"> w Malinówce </w:t>
      </w:r>
      <w:r w:rsidR="002D1A1D" w:rsidRPr="00A87B32">
        <w:rPr>
          <w:rFonts w:ascii="Arial" w:hAnsi="Arial" w:cs="Arial"/>
          <w:spacing w:val="4"/>
          <w:shd w:val="clear" w:color="auto" w:fill="FFFFFF"/>
        </w:rPr>
        <w:t>d</w:t>
      </w:r>
      <w:r w:rsidR="002D1A1D" w:rsidRPr="00A87B32">
        <w:rPr>
          <w:rFonts w:ascii="Arial" w:hAnsi="Arial" w:cs="Arial"/>
        </w:rPr>
        <w:t xml:space="preserve">zieci 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 xml:space="preserve">w </w:t>
      </w:r>
      <w:r w:rsidR="009E1788" w:rsidRPr="00A87B32">
        <w:rPr>
          <w:rFonts w:ascii="Arial" w:hAnsi="Arial" w:cs="Arial"/>
          <w:spacing w:val="4"/>
          <w:shd w:val="clear" w:color="auto" w:fill="FFFFFF"/>
        </w:rPr>
        <w:t xml:space="preserve"> montaż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>u</w:t>
      </w:r>
      <w:r w:rsidR="009E1788" w:rsidRPr="00A87B32">
        <w:rPr>
          <w:rFonts w:ascii="Arial" w:hAnsi="Arial" w:cs="Arial"/>
          <w:spacing w:val="4"/>
          <w:shd w:val="clear" w:color="auto" w:fill="FFFFFF"/>
        </w:rPr>
        <w:t xml:space="preserve"> </w:t>
      </w:r>
      <w:proofErr w:type="spellStart"/>
      <w:r w:rsidR="009E1788" w:rsidRPr="00A87B32">
        <w:rPr>
          <w:rFonts w:ascii="Arial" w:hAnsi="Arial" w:cs="Arial"/>
          <w:spacing w:val="4"/>
          <w:shd w:val="clear" w:color="auto" w:fill="FFFFFF"/>
        </w:rPr>
        <w:t>słowno</w:t>
      </w:r>
      <w:proofErr w:type="spellEnd"/>
      <w:r w:rsidR="009E1788" w:rsidRPr="00A87B32">
        <w:rPr>
          <w:rFonts w:ascii="Arial" w:hAnsi="Arial" w:cs="Arial"/>
          <w:spacing w:val="4"/>
          <w:shd w:val="clear" w:color="auto" w:fill="FFFFFF"/>
        </w:rPr>
        <w:t xml:space="preserve"> – muzyczny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>m</w:t>
      </w:r>
      <w:r w:rsidR="009E1788" w:rsidRPr="00A87B32">
        <w:rPr>
          <w:rFonts w:ascii="Arial" w:hAnsi="Arial" w:cs="Arial"/>
          <w:spacing w:val="4"/>
          <w:shd w:val="clear" w:color="auto" w:fill="FFFFFF"/>
        </w:rPr>
        <w:t xml:space="preserve"> na temat bezpieczeństwa na wsi oraz </w:t>
      </w:r>
      <w:r w:rsidR="00033238">
        <w:rPr>
          <w:rFonts w:ascii="Arial" w:hAnsi="Arial" w:cs="Arial"/>
          <w:spacing w:val="4"/>
          <w:shd w:val="clear" w:color="auto" w:fill="FFFFFF"/>
        </w:rPr>
        <w:t>w </w:t>
      </w:r>
      <w:r w:rsidR="009E1788" w:rsidRPr="00A87B32">
        <w:rPr>
          <w:rFonts w:ascii="Arial" w:hAnsi="Arial" w:cs="Arial"/>
          <w:spacing w:val="4"/>
          <w:shd w:val="clear" w:color="auto" w:fill="FFFFFF"/>
        </w:rPr>
        <w:t>pokaz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>ie</w:t>
      </w:r>
      <w:r w:rsidR="009E1788" w:rsidRPr="00A87B32">
        <w:rPr>
          <w:rFonts w:ascii="Arial" w:hAnsi="Arial" w:cs="Arial"/>
          <w:spacing w:val="4"/>
          <w:shd w:val="clear" w:color="auto" w:fill="FFFFFF"/>
        </w:rPr>
        <w:t xml:space="preserve"> umiejętności tanecznych</w:t>
      </w:r>
      <w:r w:rsidR="005D00F8" w:rsidRPr="00A87B32">
        <w:rPr>
          <w:rFonts w:ascii="Arial" w:hAnsi="Arial" w:cs="Arial"/>
          <w:spacing w:val="4"/>
          <w:shd w:val="clear" w:color="auto" w:fill="FFFFFF"/>
        </w:rPr>
        <w:t xml:space="preserve">. </w:t>
      </w:r>
    </w:p>
    <w:p w:rsidR="00EE4CD3" w:rsidRPr="00A87B32" w:rsidRDefault="00E05508" w:rsidP="00A87B32">
      <w:pPr>
        <w:spacing w:after="160" w:line="360" w:lineRule="auto"/>
        <w:jc w:val="both"/>
        <w:rPr>
          <w:rFonts w:ascii="Arial" w:hAnsi="Arial" w:cs="Arial"/>
          <w:shd w:val="clear" w:color="auto" w:fill="FFFFFF" w:themeFill="background1"/>
        </w:rPr>
      </w:pPr>
      <w:r w:rsidRPr="00A87B32">
        <w:rPr>
          <w:rFonts w:ascii="Arial" w:hAnsi="Arial" w:cs="Arial"/>
        </w:rPr>
        <w:t>W dniach od 12 czerwca do 1</w:t>
      </w:r>
      <w:r w:rsidR="005C2843" w:rsidRPr="00A87B32">
        <w:rPr>
          <w:rFonts w:ascii="Arial" w:hAnsi="Arial" w:cs="Arial"/>
        </w:rPr>
        <w:t>4</w:t>
      </w:r>
      <w:r w:rsidRPr="00A87B32">
        <w:rPr>
          <w:rFonts w:ascii="Arial" w:hAnsi="Arial" w:cs="Arial"/>
        </w:rPr>
        <w:t xml:space="preserve"> lipca 2023 r. prace laureatów oraz wyróżnione zostaną wyeksponowane w </w:t>
      </w:r>
      <w:r w:rsidR="003E7CE3" w:rsidRPr="00A87B32">
        <w:rPr>
          <w:rFonts w:ascii="Arial" w:hAnsi="Arial" w:cs="Arial"/>
          <w:shd w:val="clear" w:color="auto" w:fill="FFFFFF" w:themeFill="background1"/>
        </w:rPr>
        <w:t>Muzeum Regionaln</w:t>
      </w:r>
      <w:r w:rsidR="00146D2A" w:rsidRPr="00A87B32">
        <w:rPr>
          <w:rFonts w:ascii="Arial" w:hAnsi="Arial" w:cs="Arial"/>
          <w:shd w:val="clear" w:color="auto" w:fill="FFFFFF" w:themeFill="background1"/>
        </w:rPr>
        <w:t>ym</w:t>
      </w:r>
      <w:r w:rsidR="003E7CE3" w:rsidRPr="00A87B32">
        <w:rPr>
          <w:rFonts w:ascii="Arial" w:hAnsi="Arial" w:cs="Arial"/>
          <w:shd w:val="clear" w:color="auto" w:fill="FFFFFF" w:themeFill="background1"/>
        </w:rPr>
        <w:t xml:space="preserve"> im. Adama </w:t>
      </w:r>
      <w:proofErr w:type="spellStart"/>
      <w:r w:rsidR="003E7CE3" w:rsidRPr="00A87B32">
        <w:rPr>
          <w:rFonts w:ascii="Arial" w:hAnsi="Arial" w:cs="Arial"/>
          <w:shd w:val="clear" w:color="auto" w:fill="FFFFFF" w:themeFill="background1"/>
        </w:rPr>
        <w:t>Fastnachta</w:t>
      </w:r>
      <w:proofErr w:type="spellEnd"/>
      <w:r w:rsidR="003E7CE3" w:rsidRPr="00A87B32">
        <w:rPr>
          <w:rFonts w:ascii="Arial" w:hAnsi="Arial" w:cs="Arial"/>
          <w:shd w:val="clear" w:color="auto" w:fill="FFFFFF" w:themeFill="background1"/>
        </w:rPr>
        <w:t xml:space="preserve"> w Brzozowie</w:t>
      </w:r>
      <w:r w:rsidR="002D1A1D" w:rsidRPr="00A87B32">
        <w:rPr>
          <w:rFonts w:ascii="Arial" w:hAnsi="Arial" w:cs="Arial"/>
          <w:shd w:val="clear" w:color="auto" w:fill="FFFFFF" w:themeFill="background1"/>
        </w:rPr>
        <w:t xml:space="preserve">. </w:t>
      </w:r>
      <w:r w:rsidR="00AA63E6">
        <w:rPr>
          <w:rFonts w:ascii="Arial" w:hAnsi="Arial" w:cs="Arial"/>
          <w:shd w:val="clear" w:color="auto" w:fill="FFFFFF" w:themeFill="background1"/>
        </w:rPr>
        <w:br/>
      </w:r>
      <w:r w:rsidR="002D1A1D" w:rsidRPr="00A87B32">
        <w:rPr>
          <w:rFonts w:ascii="Arial" w:hAnsi="Arial" w:cs="Arial"/>
          <w:shd w:val="clear" w:color="auto" w:fill="FFFFFF" w:themeFill="background1"/>
        </w:rPr>
        <w:t>W</w:t>
      </w:r>
      <w:r w:rsidR="00EE4CD3" w:rsidRPr="00A87B32">
        <w:rPr>
          <w:rFonts w:ascii="Arial" w:hAnsi="Arial" w:cs="Arial"/>
          <w:shd w:val="clear" w:color="auto" w:fill="FFFFFF" w:themeFill="background1"/>
        </w:rPr>
        <w:t xml:space="preserve"> okresie od 1 sierpnia do 3</w:t>
      </w:r>
      <w:r w:rsidR="005C2843" w:rsidRPr="00A87B32">
        <w:rPr>
          <w:rFonts w:ascii="Arial" w:hAnsi="Arial" w:cs="Arial"/>
          <w:shd w:val="clear" w:color="auto" w:fill="FFFFFF" w:themeFill="background1"/>
        </w:rPr>
        <w:t>0</w:t>
      </w:r>
      <w:r w:rsidR="00EE4CD3" w:rsidRPr="00A87B32">
        <w:rPr>
          <w:rFonts w:ascii="Arial" w:hAnsi="Arial" w:cs="Arial"/>
          <w:shd w:val="clear" w:color="auto" w:fill="FFFFFF" w:themeFill="background1"/>
        </w:rPr>
        <w:t xml:space="preserve"> </w:t>
      </w:r>
      <w:r w:rsidR="005C2843" w:rsidRPr="00A87B32">
        <w:rPr>
          <w:rFonts w:ascii="Arial" w:hAnsi="Arial" w:cs="Arial"/>
          <w:shd w:val="clear" w:color="auto" w:fill="FFFFFF" w:themeFill="background1"/>
        </w:rPr>
        <w:t>listopada</w:t>
      </w:r>
      <w:r w:rsidR="00EE4CD3" w:rsidRPr="00A87B32">
        <w:rPr>
          <w:rFonts w:ascii="Arial" w:hAnsi="Arial" w:cs="Arial"/>
          <w:shd w:val="clear" w:color="auto" w:fill="FFFFFF" w:themeFill="background1"/>
        </w:rPr>
        <w:t xml:space="preserve"> 2023 r.</w:t>
      </w:r>
      <w:r w:rsidR="002D1A1D" w:rsidRPr="00A87B32">
        <w:rPr>
          <w:rFonts w:ascii="Arial" w:hAnsi="Arial" w:cs="Arial"/>
          <w:shd w:val="clear" w:color="auto" w:fill="FFFFFF" w:themeFill="background1"/>
        </w:rPr>
        <w:t xml:space="preserve"> </w:t>
      </w:r>
      <w:r w:rsidR="00EE4CD3" w:rsidRPr="00A87B32">
        <w:rPr>
          <w:rFonts w:ascii="Arial" w:hAnsi="Arial" w:cs="Arial"/>
          <w:shd w:val="clear" w:color="auto" w:fill="FFFFFF" w:themeFill="background1"/>
        </w:rPr>
        <w:t>w PT KRUS w Brzozowie ul. Legionistów 4.</w:t>
      </w:r>
    </w:p>
    <w:p w:rsidR="001F15D5" w:rsidRPr="00A87B32" w:rsidRDefault="001F15D5" w:rsidP="00A87B32">
      <w:pPr>
        <w:spacing w:after="160" w:line="360" w:lineRule="auto"/>
        <w:jc w:val="both"/>
        <w:rPr>
          <w:rFonts w:ascii="Arial" w:hAnsi="Arial" w:cs="Arial"/>
        </w:rPr>
      </w:pPr>
      <w:r w:rsidRPr="00A87B32">
        <w:rPr>
          <w:rFonts w:ascii="Arial" w:hAnsi="Arial" w:cs="Arial"/>
        </w:rPr>
        <w:t xml:space="preserve">Serdecznie dziękujemy dzieciom, rodzicom i pedagogom za trud włożony </w:t>
      </w:r>
      <w:r w:rsidRPr="00A87B32">
        <w:rPr>
          <w:rFonts w:ascii="Arial" w:hAnsi="Arial" w:cs="Arial"/>
        </w:rPr>
        <w:br/>
        <w:t>w przygotowanie prac konkursowych. Życzymy dalszych sukcesów z plastyczną przygodą.                                                                                                  </w:t>
      </w:r>
    </w:p>
    <w:p w:rsidR="001F15D5" w:rsidRPr="00A87B32" w:rsidRDefault="001F15D5" w:rsidP="00A87B32">
      <w:pPr>
        <w:spacing w:before="100" w:beforeAutospacing="1" w:after="100" w:afterAutospacing="1" w:line="360" w:lineRule="auto"/>
        <w:jc w:val="right"/>
        <w:outlineLvl w:val="0"/>
        <w:rPr>
          <w:rFonts w:ascii="Arial" w:hAnsi="Arial" w:cs="Arial"/>
          <w:bCs/>
          <w:shd w:val="clear" w:color="auto" w:fill="FBFBFB"/>
        </w:rPr>
      </w:pPr>
      <w:r w:rsidRPr="00A87B32">
        <w:rPr>
          <w:rFonts w:ascii="Arial" w:hAnsi="Arial" w:cs="Arial"/>
          <w:bCs/>
          <w:shd w:val="clear" w:color="auto" w:fill="FBFBFB"/>
        </w:rPr>
        <w:t xml:space="preserve">Krystyna Paradysz </w:t>
      </w:r>
    </w:p>
    <w:p w:rsidR="001F15D5" w:rsidRPr="00A87B32" w:rsidRDefault="001F15D5" w:rsidP="00A87B32">
      <w:pPr>
        <w:spacing w:before="100" w:beforeAutospacing="1" w:after="100" w:afterAutospacing="1" w:line="360" w:lineRule="auto"/>
        <w:jc w:val="right"/>
        <w:outlineLvl w:val="0"/>
        <w:rPr>
          <w:rFonts w:ascii="Arial" w:hAnsi="Arial" w:cs="Arial"/>
          <w:bCs/>
          <w:shd w:val="clear" w:color="auto" w:fill="FBFBFB"/>
        </w:rPr>
      </w:pPr>
      <w:r w:rsidRPr="00A87B32">
        <w:rPr>
          <w:rFonts w:ascii="Arial" w:hAnsi="Arial" w:cs="Arial"/>
          <w:bCs/>
          <w:shd w:val="clear" w:color="auto" w:fill="FBFBFB"/>
        </w:rPr>
        <w:t xml:space="preserve">Kierownik PT KRUS w Brzozowie </w:t>
      </w:r>
    </w:p>
    <w:sectPr w:rsidR="001F15D5" w:rsidRPr="00A87B32" w:rsidSect="00A87B32">
      <w:pgSz w:w="11906" w:h="16838"/>
      <w:pgMar w:top="1418" w:right="1418" w:bottom="992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A43"/>
    <w:multiLevelType w:val="hybridMultilevel"/>
    <w:tmpl w:val="A776DBD6"/>
    <w:lvl w:ilvl="0" w:tplc="FA982736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" w15:restartNumberingAfterBreak="0">
    <w:nsid w:val="140075A7"/>
    <w:multiLevelType w:val="hybridMultilevel"/>
    <w:tmpl w:val="8E3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551F"/>
    <w:multiLevelType w:val="hybridMultilevel"/>
    <w:tmpl w:val="9904D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32F8"/>
    <w:multiLevelType w:val="hybridMultilevel"/>
    <w:tmpl w:val="17C42244"/>
    <w:lvl w:ilvl="0" w:tplc="7DA0E5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D5"/>
    <w:rsid w:val="00013CAA"/>
    <w:rsid w:val="00014237"/>
    <w:rsid w:val="000261B8"/>
    <w:rsid w:val="00033238"/>
    <w:rsid w:val="00075500"/>
    <w:rsid w:val="00082D29"/>
    <w:rsid w:val="00146D2A"/>
    <w:rsid w:val="00186FF6"/>
    <w:rsid w:val="00192B76"/>
    <w:rsid w:val="001B636E"/>
    <w:rsid w:val="001B664B"/>
    <w:rsid w:val="001F15D5"/>
    <w:rsid w:val="001F3588"/>
    <w:rsid w:val="00276A16"/>
    <w:rsid w:val="00281BC2"/>
    <w:rsid w:val="002D1A1D"/>
    <w:rsid w:val="00310206"/>
    <w:rsid w:val="00322942"/>
    <w:rsid w:val="0037792D"/>
    <w:rsid w:val="0038651E"/>
    <w:rsid w:val="003A2361"/>
    <w:rsid w:val="003E40D1"/>
    <w:rsid w:val="003E7CE3"/>
    <w:rsid w:val="004B2A6A"/>
    <w:rsid w:val="004E3D53"/>
    <w:rsid w:val="004E69A2"/>
    <w:rsid w:val="00524D5E"/>
    <w:rsid w:val="00541234"/>
    <w:rsid w:val="0057454D"/>
    <w:rsid w:val="005C2843"/>
    <w:rsid w:val="005D00F8"/>
    <w:rsid w:val="005D7DEB"/>
    <w:rsid w:val="00630A7F"/>
    <w:rsid w:val="006523F4"/>
    <w:rsid w:val="006F1842"/>
    <w:rsid w:val="00791EFA"/>
    <w:rsid w:val="007E2A31"/>
    <w:rsid w:val="007F6E04"/>
    <w:rsid w:val="00895951"/>
    <w:rsid w:val="008F1E23"/>
    <w:rsid w:val="00923F15"/>
    <w:rsid w:val="00980EC7"/>
    <w:rsid w:val="009A6C7F"/>
    <w:rsid w:val="009A76F0"/>
    <w:rsid w:val="009B4C57"/>
    <w:rsid w:val="009B70D0"/>
    <w:rsid w:val="009C72F7"/>
    <w:rsid w:val="009E1788"/>
    <w:rsid w:val="00A2479B"/>
    <w:rsid w:val="00A87B32"/>
    <w:rsid w:val="00AA63E6"/>
    <w:rsid w:val="00AC55C9"/>
    <w:rsid w:val="00AD70AC"/>
    <w:rsid w:val="00B07895"/>
    <w:rsid w:val="00B41A8A"/>
    <w:rsid w:val="00B91152"/>
    <w:rsid w:val="00BB5C67"/>
    <w:rsid w:val="00BD711E"/>
    <w:rsid w:val="00BE0721"/>
    <w:rsid w:val="00D07098"/>
    <w:rsid w:val="00D1638F"/>
    <w:rsid w:val="00D407BC"/>
    <w:rsid w:val="00E05508"/>
    <w:rsid w:val="00E404E7"/>
    <w:rsid w:val="00EB5229"/>
    <w:rsid w:val="00ED2BAC"/>
    <w:rsid w:val="00EE4CD3"/>
    <w:rsid w:val="00F05D84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F209"/>
  <w15:docId w15:val="{FB56F791-382A-4331-AF39-51DF2CE0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5D5"/>
  </w:style>
  <w:style w:type="paragraph" w:styleId="Nagwek3">
    <w:name w:val="heading 3"/>
    <w:basedOn w:val="Normalny"/>
    <w:link w:val="Nagwek3Znak"/>
    <w:uiPriority w:val="9"/>
    <w:qFormat/>
    <w:rsid w:val="00574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F15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7454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574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F3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1471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OR Jasło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krypar1</dc:creator>
  <cp:keywords/>
  <dc:description/>
  <cp:lastModifiedBy>agnsen</cp:lastModifiedBy>
  <cp:revision>3</cp:revision>
  <cp:lastPrinted>2023-06-07T10:50:00Z</cp:lastPrinted>
  <dcterms:created xsi:type="dcterms:W3CDTF">2023-06-13T05:28:00Z</dcterms:created>
  <dcterms:modified xsi:type="dcterms:W3CDTF">2023-06-13T08:26:00Z</dcterms:modified>
</cp:coreProperties>
</file>