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69" w:rsidRPr="00A22F40" w:rsidRDefault="00F26969" w:rsidP="00F2696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F26969" w:rsidRPr="00A22F40" w:rsidRDefault="00F26969" w:rsidP="00F2696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XVIII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F26969" w:rsidRPr="00A22F40" w:rsidRDefault="00F26969" w:rsidP="00F2696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>17 czerwca 2026</w:t>
      </w:r>
      <w:r w:rsidRPr="00A22F40">
        <w:rPr>
          <w:rFonts w:ascii="Times New Roman" w:hAnsi="Times New Roman"/>
          <w:b/>
          <w:sz w:val="24"/>
          <w:szCs w:val="24"/>
        </w:rPr>
        <w:t xml:space="preserve"> r.</w:t>
      </w:r>
    </w:p>
    <w:p w:rsidR="00F26969" w:rsidRPr="00C05E6F" w:rsidRDefault="00F26969" w:rsidP="00F26969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26969" w:rsidRDefault="00F26969" w:rsidP="00F26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969" w:rsidRPr="005C51D8" w:rsidRDefault="00F26969" w:rsidP="00F26969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XX</w:t>
      </w:r>
      <w:r w:rsidRPr="005C51D8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III</w:t>
      </w:r>
      <w:r w:rsidRPr="005C51D8">
        <w:rPr>
          <w:rFonts w:ascii="Times New Roman" w:hAnsi="Times New Roman"/>
          <w:b/>
          <w:sz w:val="24"/>
          <w:szCs w:val="24"/>
        </w:rPr>
        <w:t>/1</w:t>
      </w:r>
      <w:r>
        <w:rPr>
          <w:rFonts w:ascii="Times New Roman" w:hAnsi="Times New Roman"/>
          <w:b/>
          <w:sz w:val="24"/>
          <w:szCs w:val="24"/>
        </w:rPr>
        <w:t>67</w:t>
      </w:r>
      <w:r w:rsidRPr="005C51D8">
        <w:rPr>
          <w:rFonts w:ascii="Times New Roman" w:hAnsi="Times New Roman"/>
          <w:b/>
          <w:sz w:val="24"/>
          <w:szCs w:val="24"/>
        </w:rPr>
        <w:t xml:space="preserve">/2026 w sprawie </w:t>
      </w:r>
      <w:r>
        <w:rPr>
          <w:rFonts w:ascii="Times New Roman" w:hAnsi="Times New Roman"/>
          <w:b/>
          <w:sz w:val="24"/>
          <w:szCs w:val="24"/>
        </w:rPr>
        <w:t>udzielenia Wójtowi Gminy Jasienica Rosielna wotum zaufania;</w:t>
      </w:r>
    </w:p>
    <w:p w:rsidR="00F26969" w:rsidRDefault="00F26969" w:rsidP="00F26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6E7E1D" w:rsidRDefault="00F26969" w:rsidP="00DD53FD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26969" w:rsidRPr="002822F7" w:rsidRDefault="00F26969" w:rsidP="00F2696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26969" w:rsidRPr="00B82823" w:rsidRDefault="00F26969" w:rsidP="00F2696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trHeight w:val="70"/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26969" w:rsidRDefault="00F26969" w:rsidP="00F26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969" w:rsidRPr="005C51D8" w:rsidRDefault="00F26969" w:rsidP="00F2696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t xml:space="preserve">Uchwała Nr </w:t>
      </w:r>
      <w:r>
        <w:rPr>
          <w:rFonts w:ascii="Times New Roman" w:hAnsi="Times New Roman"/>
          <w:sz w:val="24"/>
          <w:szCs w:val="24"/>
        </w:rPr>
        <w:t>XX</w:t>
      </w:r>
      <w:r w:rsidRPr="005C51D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III</w:t>
      </w:r>
      <w:r w:rsidRPr="005C51D8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67</w:t>
      </w:r>
      <w:r w:rsidRPr="005C51D8">
        <w:rPr>
          <w:rFonts w:ascii="Times New Roman" w:hAnsi="Times New Roman"/>
          <w:sz w:val="24"/>
          <w:szCs w:val="24"/>
        </w:rPr>
        <w:t xml:space="preserve">/2026 w sprawie </w:t>
      </w:r>
      <w:r>
        <w:rPr>
          <w:rFonts w:ascii="Times New Roman" w:hAnsi="Times New Roman"/>
          <w:sz w:val="24"/>
          <w:szCs w:val="24"/>
        </w:rPr>
        <w:t xml:space="preserve">udzielenia Wójtowi Gminy Jasienica Rosielna wotum zaufania,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F26969" w:rsidRPr="009741B5" w:rsidRDefault="00F26969" w:rsidP="00F269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6969" w:rsidRPr="009741B5" w:rsidRDefault="00F26969" w:rsidP="009741B5">
      <w:pPr>
        <w:pStyle w:val="Akapitzlist"/>
        <w:numPr>
          <w:ilvl w:val="1"/>
          <w:numId w:val="1"/>
        </w:numPr>
        <w:spacing w:after="0" w:line="276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 w:rsidRPr="009741B5">
        <w:rPr>
          <w:rFonts w:ascii="Times New Roman" w:hAnsi="Times New Roman"/>
          <w:b/>
          <w:sz w:val="24"/>
          <w:szCs w:val="24"/>
        </w:rPr>
        <w:t xml:space="preserve">Uchwała Nr XXVIII/168/2026 </w:t>
      </w:r>
      <w:r w:rsidR="009741B5" w:rsidRPr="009741B5">
        <w:rPr>
          <w:rFonts w:ascii="Times New Roman" w:hAnsi="Times New Roman"/>
          <w:b/>
          <w:sz w:val="24"/>
          <w:szCs w:val="24"/>
        </w:rPr>
        <w:t>w sprawie rozpatrzenia i zatwierdzenia sprawozdania finansowego Gminy Jasienica Rosielna za 2025 rok wraz ze sprawozdaniem z wykonania budżetu za 2025 rok;</w:t>
      </w:r>
    </w:p>
    <w:p w:rsidR="00F26969" w:rsidRDefault="00F26969" w:rsidP="00F26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6E7E1D" w:rsidRDefault="00F26969" w:rsidP="00DD53FD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26969" w:rsidRPr="002822F7" w:rsidRDefault="00F26969" w:rsidP="009741B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 w:rsidR="009741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26969" w:rsidRDefault="00F26969" w:rsidP="00F2696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741B5" w:rsidRPr="00B82823" w:rsidRDefault="009741B5" w:rsidP="00F2696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26969" w:rsidRPr="002822F7" w:rsidRDefault="009741B5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trHeight w:val="70"/>
          <w:jc w:val="center"/>
        </w:trPr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26969" w:rsidRPr="002822F7" w:rsidTr="00DD53F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26969" w:rsidRPr="002822F7" w:rsidRDefault="00F26969" w:rsidP="00DD53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26969" w:rsidRDefault="00F26969" w:rsidP="00F26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969" w:rsidRDefault="009741B5" w:rsidP="009741B5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741B5">
        <w:rPr>
          <w:rFonts w:ascii="Times New Roman" w:hAnsi="Times New Roman"/>
          <w:sz w:val="24"/>
          <w:szCs w:val="24"/>
        </w:rPr>
        <w:t>Uchwała Nr XXVIII/168/2026 w sprawie rozpatrzenia</w:t>
      </w:r>
      <w:r w:rsidRPr="00011CEC">
        <w:rPr>
          <w:rFonts w:ascii="Times New Roman" w:hAnsi="Times New Roman"/>
          <w:sz w:val="24"/>
          <w:szCs w:val="24"/>
        </w:rPr>
        <w:t xml:space="preserve"> i zatwierdzenia sprawozdania finansowego Gminy Jasienica Rosielna za 2025 rok wraz ze sprawozdaniem z wykonania budżetu za 2025 rok</w:t>
      </w:r>
      <w:r w:rsidR="00F26969" w:rsidRPr="009741B5">
        <w:rPr>
          <w:rFonts w:ascii="Times New Roman" w:hAnsi="Times New Roman"/>
          <w:sz w:val="24"/>
          <w:szCs w:val="24"/>
        </w:rPr>
        <w:t>, podjęta została w głosowaniu jawnym, przyjęta została jednogłośnie.</w:t>
      </w:r>
    </w:p>
    <w:p w:rsidR="009741B5" w:rsidRPr="009741B5" w:rsidRDefault="009741B5" w:rsidP="009741B5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9741B5" w:rsidRPr="009741B5" w:rsidRDefault="009741B5" w:rsidP="009741B5">
      <w:pPr>
        <w:pStyle w:val="Akapitzlist"/>
        <w:numPr>
          <w:ilvl w:val="1"/>
          <w:numId w:val="1"/>
        </w:numPr>
        <w:spacing w:after="0"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9741B5">
        <w:rPr>
          <w:rFonts w:ascii="Times New Roman" w:hAnsi="Times New Roman"/>
          <w:b/>
          <w:sz w:val="24"/>
          <w:szCs w:val="24"/>
        </w:rPr>
        <w:t>Uchwała Nr XXVIII/169/2026 w sprawie podjęcie uchwały w sprawie udzielenia absolutorium Wójtowi Gminy Jasienica Rosielna za 2025 r.;</w:t>
      </w:r>
    </w:p>
    <w:p w:rsidR="009741B5" w:rsidRPr="009741B5" w:rsidRDefault="009741B5" w:rsidP="009741B5">
      <w:pPr>
        <w:pStyle w:val="Akapitzlist"/>
        <w:spacing w:after="0" w:line="36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9741B5" w:rsidRDefault="009741B5" w:rsidP="009741B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B5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741B5" w:rsidRPr="002822F7" w:rsidRDefault="009741B5" w:rsidP="009741B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741B5" w:rsidRPr="00B82823" w:rsidRDefault="009741B5" w:rsidP="009741B5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70"/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741B5" w:rsidRDefault="009741B5" w:rsidP="009741B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1B5" w:rsidRDefault="009741B5" w:rsidP="009741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741B5">
        <w:rPr>
          <w:rFonts w:ascii="Times New Roman" w:hAnsi="Times New Roman"/>
          <w:sz w:val="24"/>
          <w:szCs w:val="24"/>
        </w:rPr>
        <w:t>Uchwała Nr XXVIII/169/2026 w sprawie podjęcie uchwały w sprawie udzielenia absolutorium Wójtowi Gminy Jasienica Rosielna za 2025 r., podjęta została w głosowaniu jawnym, przyjęta została jednogłośnie</w:t>
      </w:r>
      <w:r>
        <w:rPr>
          <w:rFonts w:ascii="Times New Roman" w:hAnsi="Times New Roman"/>
          <w:sz w:val="24"/>
          <w:szCs w:val="24"/>
        </w:rPr>
        <w:t>.</w:t>
      </w:r>
    </w:p>
    <w:p w:rsidR="009741B5" w:rsidRDefault="009741B5" w:rsidP="009741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741B5" w:rsidRDefault="009741B5" w:rsidP="009741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741B5">
        <w:rPr>
          <w:rFonts w:ascii="Times New Roman" w:hAnsi="Times New Roman"/>
          <w:b/>
          <w:sz w:val="24"/>
          <w:szCs w:val="24"/>
        </w:rPr>
        <w:t xml:space="preserve">4) Uchwała Nr XXVIII/170/2026 w sprawie zatwierdzenia rocznego sprawozdania finansowego Zakładu Wodociągów i Kanalizacji Gminy Jasienica Rosielna w </w:t>
      </w:r>
      <w:proofErr w:type="spellStart"/>
      <w:r w:rsidRPr="009741B5">
        <w:rPr>
          <w:rFonts w:ascii="Times New Roman" w:hAnsi="Times New Roman"/>
          <w:b/>
          <w:sz w:val="24"/>
          <w:szCs w:val="24"/>
        </w:rPr>
        <w:t>Bliznem</w:t>
      </w:r>
      <w:proofErr w:type="spellEnd"/>
      <w:r w:rsidRPr="009741B5">
        <w:rPr>
          <w:rFonts w:ascii="Times New Roman" w:hAnsi="Times New Roman"/>
          <w:b/>
          <w:sz w:val="24"/>
          <w:szCs w:val="24"/>
        </w:rPr>
        <w:t xml:space="preserve"> za 2025 rok;</w:t>
      </w:r>
    </w:p>
    <w:p w:rsidR="009741B5" w:rsidRDefault="009741B5" w:rsidP="009741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9741B5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B5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741B5" w:rsidRPr="002822F7" w:rsidRDefault="009741B5" w:rsidP="009741B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741B5" w:rsidRPr="00B82823" w:rsidRDefault="009741B5" w:rsidP="009741B5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70"/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741B5" w:rsidRPr="009741B5" w:rsidRDefault="009741B5" w:rsidP="009741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741B5" w:rsidRDefault="009741B5" w:rsidP="009741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741B5">
        <w:rPr>
          <w:rFonts w:ascii="Times New Roman" w:hAnsi="Times New Roman"/>
          <w:sz w:val="24"/>
          <w:szCs w:val="24"/>
        </w:rPr>
        <w:t xml:space="preserve">Uchwała Nr XXVIII/170/2026 w sprawie zatwierdzenia rocznego sprawozdania finansowego Zakładu Wodociągów i Kanalizacji Gminy Jasienica Rosielna w </w:t>
      </w:r>
      <w:proofErr w:type="spellStart"/>
      <w:r w:rsidRPr="009741B5">
        <w:rPr>
          <w:rFonts w:ascii="Times New Roman" w:hAnsi="Times New Roman"/>
          <w:sz w:val="24"/>
          <w:szCs w:val="24"/>
        </w:rPr>
        <w:t>Bliznem</w:t>
      </w:r>
      <w:proofErr w:type="spellEnd"/>
      <w:r w:rsidRPr="009741B5">
        <w:rPr>
          <w:rFonts w:ascii="Times New Roman" w:hAnsi="Times New Roman"/>
          <w:sz w:val="24"/>
          <w:szCs w:val="24"/>
        </w:rPr>
        <w:t xml:space="preserve"> za 2025</w:t>
      </w:r>
      <w:r>
        <w:rPr>
          <w:rFonts w:ascii="Times New Roman" w:hAnsi="Times New Roman"/>
          <w:sz w:val="24"/>
          <w:szCs w:val="24"/>
        </w:rPr>
        <w:t xml:space="preserve"> rok, </w:t>
      </w:r>
      <w:r w:rsidRPr="009741B5">
        <w:rPr>
          <w:rFonts w:ascii="Times New Roman" w:hAnsi="Times New Roman"/>
          <w:sz w:val="24"/>
          <w:szCs w:val="24"/>
        </w:rPr>
        <w:t>podjęta została w głosowaniu jawnym, przyjęta została jednogłośnie</w:t>
      </w:r>
      <w:r>
        <w:rPr>
          <w:rFonts w:ascii="Times New Roman" w:hAnsi="Times New Roman"/>
          <w:sz w:val="24"/>
          <w:szCs w:val="24"/>
        </w:rPr>
        <w:t>.</w:t>
      </w:r>
    </w:p>
    <w:p w:rsidR="009741B5" w:rsidRDefault="009741B5" w:rsidP="009741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1B5" w:rsidRPr="009741B5" w:rsidRDefault="009741B5" w:rsidP="009741B5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9741B5">
        <w:rPr>
          <w:rFonts w:ascii="Times New Roman" w:hAnsi="Times New Roman"/>
          <w:b/>
          <w:sz w:val="24"/>
          <w:szCs w:val="24"/>
        </w:rPr>
        <w:t xml:space="preserve">Uchwała Nr XXVIII/171/2026 w sprawie </w:t>
      </w:r>
      <w:r w:rsidRPr="009741B5">
        <w:rPr>
          <w:rFonts w:ascii="Times New Roman" w:hAnsi="Times New Roman"/>
          <w:b/>
          <w:sz w:val="24"/>
        </w:rPr>
        <w:t>udzielenia pomocy rzeczowej dla Powiatu Brzozowskiego w 2026 r. na realizację zadania publicznego o nazwie: „Przebudowa drogi powiatowej Nr 2033 R Blizne – Blizne Rola, polegająca na budowie chodnika dla pieszych od km 0+330  do km 0+471, strona prawa w miejscowości Blizne”;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9741B5" w:rsidRDefault="009741B5" w:rsidP="009741B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B5">
              <w:rPr>
                <w:rFonts w:ascii="Times New Roman" w:hAnsi="Times New Roman"/>
                <w:sz w:val="24"/>
                <w:szCs w:val="24"/>
              </w:rPr>
              <w:lastRenderedPageBreak/>
              <w:t>Odpowiedź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741B5" w:rsidRPr="002822F7" w:rsidRDefault="009741B5" w:rsidP="009741B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741B5" w:rsidRPr="00B82823" w:rsidRDefault="009741B5" w:rsidP="009741B5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70"/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741B5" w:rsidRDefault="009741B5" w:rsidP="009741B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1B5" w:rsidRPr="009741B5" w:rsidRDefault="009741B5" w:rsidP="009741B5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41B5">
        <w:rPr>
          <w:rFonts w:ascii="Times New Roman" w:hAnsi="Times New Roman"/>
          <w:sz w:val="24"/>
          <w:szCs w:val="24"/>
        </w:rPr>
        <w:t xml:space="preserve">Uchwała Nr XXVIII/171/2026 w sprawie </w:t>
      </w:r>
      <w:r w:rsidRPr="009741B5">
        <w:rPr>
          <w:rFonts w:ascii="Times New Roman" w:hAnsi="Times New Roman"/>
          <w:sz w:val="24"/>
        </w:rPr>
        <w:t>udzielenia pomocy rzeczowej dla Powiatu Brzozowskiego w 2026 r. na realizację zadania publicznego o nazwie: „Przebudowa drogi powiatowej Nr 2033 R Blizne – Blizne Rola, polegająca na budowie chodnika dla pieszych od km 0+330  do km 0+471, strona prawa w miejscowości Blizne”,</w:t>
      </w:r>
      <w:r w:rsidRPr="009741B5">
        <w:rPr>
          <w:rFonts w:ascii="Times New Roman" w:hAnsi="Times New Roman"/>
          <w:sz w:val="24"/>
          <w:szCs w:val="24"/>
        </w:rPr>
        <w:t xml:space="preserve"> podjęta została w głosowaniu jawnym, przyjęta została jednogłośnie.</w:t>
      </w:r>
    </w:p>
    <w:p w:rsidR="009741B5" w:rsidRPr="009741B5" w:rsidRDefault="009741B5" w:rsidP="009741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1B5" w:rsidRPr="009741B5" w:rsidRDefault="009741B5" w:rsidP="009741B5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9741B5">
        <w:rPr>
          <w:rFonts w:ascii="Times New Roman" w:hAnsi="Times New Roman"/>
          <w:b/>
          <w:sz w:val="24"/>
          <w:szCs w:val="24"/>
        </w:rPr>
        <w:t>Uchwała Nr XXVIII/172/2026 w sprawie wprowadzenia zmian w budżecie gminy na 2026 r.;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156"/>
        <w:gridCol w:w="2310"/>
      </w:tblGrid>
      <w:tr w:rsidR="009741B5" w:rsidRPr="002822F7" w:rsidTr="009741B5">
        <w:trPr>
          <w:jc w:val="center"/>
        </w:trPr>
        <w:tc>
          <w:tcPr>
            <w:tcW w:w="3397" w:type="dxa"/>
          </w:tcPr>
          <w:p w:rsidR="009741B5" w:rsidRPr="009741B5" w:rsidRDefault="009741B5" w:rsidP="009741B5">
            <w:pPr>
              <w:pStyle w:val="Akapitzlist"/>
              <w:spacing w:line="276" w:lineRule="auto"/>
              <w:ind w:left="19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B5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156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741B5" w:rsidRPr="002822F7" w:rsidTr="009741B5">
        <w:trPr>
          <w:jc w:val="center"/>
        </w:trPr>
        <w:tc>
          <w:tcPr>
            <w:tcW w:w="3397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156" w:type="dxa"/>
          </w:tcPr>
          <w:p w:rsidR="009741B5" w:rsidRPr="002822F7" w:rsidRDefault="009741B5" w:rsidP="009741B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741B5" w:rsidRPr="002822F7" w:rsidTr="009741B5">
        <w:trPr>
          <w:jc w:val="center"/>
        </w:trPr>
        <w:tc>
          <w:tcPr>
            <w:tcW w:w="3397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156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741B5" w:rsidRPr="002822F7" w:rsidTr="009741B5">
        <w:trPr>
          <w:jc w:val="center"/>
        </w:trPr>
        <w:tc>
          <w:tcPr>
            <w:tcW w:w="3397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156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741B5" w:rsidRPr="00B82823" w:rsidRDefault="009741B5" w:rsidP="009741B5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70"/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741B5" w:rsidRPr="009741B5" w:rsidRDefault="009741B5" w:rsidP="009741B5">
      <w:pPr>
        <w:pStyle w:val="Akapitzlist"/>
        <w:rPr>
          <w:rFonts w:ascii="Times New Roman" w:hAnsi="Times New Roman"/>
          <w:sz w:val="24"/>
          <w:szCs w:val="24"/>
        </w:rPr>
      </w:pPr>
    </w:p>
    <w:p w:rsidR="009741B5" w:rsidRDefault="009741B5" w:rsidP="009741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741B5">
        <w:rPr>
          <w:rFonts w:ascii="Times New Roman" w:hAnsi="Times New Roman"/>
          <w:sz w:val="24"/>
          <w:szCs w:val="24"/>
        </w:rPr>
        <w:t>Uchwała Nr XXVIII/172/2026 w sprawie wprowadzenia zmian w budżecie gminy na 2026 r.; podjęta została w głosowaniu jawnym, przyjęta została jednogłośnie</w:t>
      </w:r>
      <w:r>
        <w:rPr>
          <w:rFonts w:ascii="Times New Roman" w:hAnsi="Times New Roman"/>
          <w:sz w:val="24"/>
          <w:szCs w:val="24"/>
        </w:rPr>
        <w:t>.</w:t>
      </w:r>
    </w:p>
    <w:p w:rsidR="009741B5" w:rsidRPr="009741B5" w:rsidRDefault="009741B5" w:rsidP="009741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1B5" w:rsidRDefault="009741B5" w:rsidP="009741B5">
      <w:pPr>
        <w:pStyle w:val="Akapitzlist"/>
        <w:numPr>
          <w:ilvl w:val="0"/>
          <w:numId w:val="5"/>
        </w:numPr>
        <w:spacing w:after="0" w:line="276" w:lineRule="auto"/>
        <w:ind w:left="709" w:firstLine="0"/>
        <w:jc w:val="both"/>
        <w:rPr>
          <w:rFonts w:ascii="Times New Roman" w:hAnsi="Times New Roman"/>
          <w:b/>
          <w:sz w:val="24"/>
          <w:szCs w:val="24"/>
        </w:rPr>
      </w:pPr>
      <w:r w:rsidRPr="009741B5">
        <w:rPr>
          <w:rFonts w:ascii="Times New Roman" w:hAnsi="Times New Roman"/>
          <w:b/>
          <w:sz w:val="24"/>
          <w:szCs w:val="24"/>
        </w:rPr>
        <w:t>Uchwała Nr XXVIII/173/2026 w sprawie zgody na obciążenie służebnością gruntową nieruchomości stanowiących własność Gminy Jasienica Rosielna;</w:t>
      </w:r>
    </w:p>
    <w:p w:rsidR="009741B5" w:rsidRPr="009741B5" w:rsidRDefault="009741B5" w:rsidP="009741B5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883"/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9741B5" w:rsidRDefault="009741B5" w:rsidP="009741B5">
            <w:pPr>
              <w:spacing w:line="276" w:lineRule="auto"/>
              <w:ind w:left="15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B5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741B5" w:rsidRPr="00B82823" w:rsidRDefault="009741B5" w:rsidP="009741B5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70"/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741B5" w:rsidRDefault="009741B5" w:rsidP="009741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1B5" w:rsidRPr="009741B5" w:rsidRDefault="009741B5" w:rsidP="009741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XXVIII/173/2026 </w:t>
      </w:r>
      <w:r w:rsidRPr="009741B5">
        <w:rPr>
          <w:rFonts w:ascii="Times New Roman" w:hAnsi="Times New Roman"/>
          <w:sz w:val="24"/>
          <w:szCs w:val="24"/>
        </w:rPr>
        <w:t>w sprawie zgody na obciążenie służebnością gruntową nieruchomości stanowiących własność Gminy Jasienica Rosielna</w:t>
      </w:r>
      <w:r>
        <w:rPr>
          <w:rFonts w:ascii="Times New Roman" w:hAnsi="Times New Roman"/>
          <w:sz w:val="24"/>
          <w:szCs w:val="24"/>
        </w:rPr>
        <w:t>,</w:t>
      </w:r>
      <w:r w:rsidRPr="009741B5">
        <w:rPr>
          <w:rFonts w:ascii="Times New Roman" w:hAnsi="Times New Roman"/>
          <w:sz w:val="24"/>
          <w:szCs w:val="24"/>
        </w:rPr>
        <w:t xml:space="preserve"> podjęta została </w:t>
      </w:r>
      <w:r>
        <w:rPr>
          <w:rFonts w:ascii="Times New Roman" w:hAnsi="Times New Roman"/>
          <w:sz w:val="24"/>
          <w:szCs w:val="24"/>
        </w:rPr>
        <w:br/>
      </w:r>
      <w:r w:rsidRPr="009741B5">
        <w:rPr>
          <w:rFonts w:ascii="Times New Roman" w:hAnsi="Times New Roman"/>
          <w:sz w:val="24"/>
          <w:szCs w:val="24"/>
        </w:rPr>
        <w:t>w głosowaniu jawnym, przyjęta została jednogłośnie</w:t>
      </w:r>
      <w:r>
        <w:rPr>
          <w:rFonts w:ascii="Times New Roman" w:hAnsi="Times New Roman"/>
          <w:sz w:val="24"/>
          <w:szCs w:val="24"/>
        </w:rPr>
        <w:t>.</w:t>
      </w:r>
    </w:p>
    <w:p w:rsidR="009741B5" w:rsidRPr="009741B5" w:rsidRDefault="009741B5" w:rsidP="009741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1B5" w:rsidRPr="009741B5" w:rsidRDefault="009741B5" w:rsidP="009741B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741B5">
        <w:rPr>
          <w:rFonts w:ascii="Times New Roman" w:hAnsi="Times New Roman"/>
          <w:b/>
          <w:sz w:val="24"/>
          <w:szCs w:val="24"/>
        </w:rPr>
        <w:lastRenderedPageBreak/>
        <w:t>Uchwała Nr XXVIII/174/2026 w sprawie rozpatrzenia wniosku.</w:t>
      </w:r>
    </w:p>
    <w:p w:rsidR="009741B5" w:rsidRPr="009741B5" w:rsidRDefault="009741B5" w:rsidP="009741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3243"/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9741B5" w:rsidRDefault="009741B5" w:rsidP="009741B5">
            <w:pPr>
              <w:pStyle w:val="Akapitzlist"/>
              <w:spacing w:line="276" w:lineRule="auto"/>
              <w:ind w:left="19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B5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741B5" w:rsidRPr="002822F7" w:rsidRDefault="009741B5" w:rsidP="009741B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741B5" w:rsidRPr="00B82823" w:rsidRDefault="009741B5" w:rsidP="009741B5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70"/>
          <w:jc w:val="center"/>
        </w:trPr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741B5" w:rsidRPr="002822F7" w:rsidTr="00D06CE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9741B5" w:rsidRPr="002822F7" w:rsidRDefault="009741B5" w:rsidP="00D06C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741B5" w:rsidRDefault="009741B5" w:rsidP="009741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1B5" w:rsidRPr="009741B5" w:rsidRDefault="009741B5" w:rsidP="009741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741B5">
        <w:rPr>
          <w:rFonts w:ascii="Times New Roman" w:hAnsi="Times New Roman"/>
          <w:sz w:val="24"/>
          <w:szCs w:val="24"/>
        </w:rPr>
        <w:t xml:space="preserve">Uchwała Nr XXVIII/174/2026 </w:t>
      </w:r>
      <w:r>
        <w:rPr>
          <w:rFonts w:ascii="Times New Roman" w:hAnsi="Times New Roman"/>
          <w:sz w:val="24"/>
          <w:szCs w:val="24"/>
        </w:rPr>
        <w:t>w sprawie rozpatrzenia wniosku,</w:t>
      </w:r>
      <w:r w:rsidRPr="009741B5">
        <w:rPr>
          <w:rFonts w:ascii="Times New Roman" w:hAnsi="Times New Roman"/>
          <w:sz w:val="24"/>
          <w:szCs w:val="24"/>
        </w:rPr>
        <w:t xml:space="preserve"> podjęta została w głosowaniu jawnym, przyjęta została jednogłośnie</w:t>
      </w:r>
      <w:r>
        <w:rPr>
          <w:rFonts w:ascii="Times New Roman" w:hAnsi="Times New Roman"/>
          <w:sz w:val="24"/>
          <w:szCs w:val="24"/>
        </w:rPr>
        <w:t>.</w:t>
      </w:r>
    </w:p>
    <w:p w:rsidR="009741B5" w:rsidRPr="009741B5" w:rsidRDefault="009741B5" w:rsidP="009741B5">
      <w:pPr>
        <w:spacing w:after="0" w:line="360" w:lineRule="auto"/>
        <w:ind w:left="1560"/>
        <w:jc w:val="both"/>
        <w:rPr>
          <w:rFonts w:ascii="Times New Roman" w:hAnsi="Times New Roman"/>
          <w:b/>
          <w:sz w:val="24"/>
          <w:szCs w:val="24"/>
        </w:rPr>
      </w:pPr>
    </w:p>
    <w:p w:rsidR="009741B5" w:rsidRPr="00D870E7" w:rsidRDefault="009741B5" w:rsidP="00132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41B5">
        <w:rPr>
          <w:rFonts w:ascii="Times New Roman" w:hAnsi="Times New Roman"/>
          <w:b/>
          <w:sz w:val="24"/>
          <w:szCs w:val="24"/>
        </w:rPr>
        <w:t xml:space="preserve">       </w:t>
      </w:r>
    </w:p>
    <w:p w:rsidR="00F26969" w:rsidRPr="00D870E7" w:rsidRDefault="00F26969" w:rsidP="00F2696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70E7">
        <w:rPr>
          <w:rFonts w:ascii="Times New Roman" w:hAnsi="Times New Roman"/>
          <w:sz w:val="24"/>
          <w:szCs w:val="24"/>
        </w:rPr>
        <w:t xml:space="preserve">Jasienica Rosielna, </w:t>
      </w:r>
      <w:r w:rsidR="001B101E">
        <w:rPr>
          <w:rFonts w:ascii="Times New Roman" w:hAnsi="Times New Roman"/>
          <w:sz w:val="24"/>
          <w:szCs w:val="24"/>
        </w:rPr>
        <w:t>23.06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.2026</w:t>
      </w:r>
      <w:r w:rsidRPr="00D870E7">
        <w:rPr>
          <w:rFonts w:ascii="Times New Roman" w:hAnsi="Times New Roman"/>
          <w:sz w:val="24"/>
          <w:szCs w:val="24"/>
        </w:rPr>
        <w:t xml:space="preserve"> r.</w:t>
      </w:r>
    </w:p>
    <w:p w:rsidR="00F26969" w:rsidRPr="00B82823" w:rsidRDefault="00F26969" w:rsidP="00F26969">
      <w:pPr>
        <w:rPr>
          <w:rFonts w:ascii="Times New Roman" w:hAnsi="Times New Roman"/>
          <w:sz w:val="24"/>
          <w:szCs w:val="24"/>
        </w:rPr>
      </w:pPr>
    </w:p>
    <w:p w:rsidR="00F26969" w:rsidRDefault="00F26969" w:rsidP="00F26969"/>
    <w:p w:rsidR="00F26969" w:rsidRDefault="00F26969" w:rsidP="00F26969"/>
    <w:p w:rsidR="00F26969" w:rsidRDefault="00F26969" w:rsidP="00F26969"/>
    <w:p w:rsidR="00F26969" w:rsidRDefault="00F26969" w:rsidP="00F26969"/>
    <w:p w:rsidR="001B63FD" w:rsidRDefault="001B63FD"/>
    <w:sectPr w:rsidR="001B63FD" w:rsidSect="00DD53F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CEB"/>
    <w:multiLevelType w:val="hybridMultilevel"/>
    <w:tmpl w:val="B7FA97F0"/>
    <w:lvl w:ilvl="0" w:tplc="0CC42CB6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41026F3"/>
    <w:multiLevelType w:val="hybridMultilevel"/>
    <w:tmpl w:val="B7FA97F0"/>
    <w:lvl w:ilvl="0" w:tplc="0CC42CB6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2CB5929"/>
    <w:multiLevelType w:val="hybridMultilevel"/>
    <w:tmpl w:val="5D5629E4"/>
    <w:lvl w:ilvl="0" w:tplc="2F08C18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F20703"/>
    <w:multiLevelType w:val="hybridMultilevel"/>
    <w:tmpl w:val="B7FA97F0"/>
    <w:lvl w:ilvl="0" w:tplc="0CC42CB6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48A4B3D"/>
    <w:multiLevelType w:val="hybridMultilevel"/>
    <w:tmpl w:val="44D88A8A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3EE8DF3C">
      <w:start w:val="1"/>
      <w:numFmt w:val="decimal"/>
      <w:lvlText w:val="%2)"/>
      <w:lvlJc w:val="left"/>
      <w:pPr>
        <w:ind w:left="1920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D7571B"/>
    <w:multiLevelType w:val="hybridMultilevel"/>
    <w:tmpl w:val="011A9F06"/>
    <w:lvl w:ilvl="0" w:tplc="3EE8DF3C">
      <w:start w:val="1"/>
      <w:numFmt w:val="decimal"/>
      <w:lvlText w:val="%1)"/>
      <w:lvlJc w:val="left"/>
      <w:pPr>
        <w:ind w:left="19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69"/>
    <w:rsid w:val="001322A7"/>
    <w:rsid w:val="001B101E"/>
    <w:rsid w:val="001B63FD"/>
    <w:rsid w:val="009741B5"/>
    <w:rsid w:val="00DD53FD"/>
    <w:rsid w:val="00F2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9A47D-CA8A-4397-BC3F-C9B3F2EE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969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26969"/>
    <w:pPr>
      <w:ind w:left="720"/>
      <w:contextualSpacing/>
    </w:pPr>
  </w:style>
  <w:style w:type="table" w:styleId="Tabela-Siatka">
    <w:name w:val="Table Grid"/>
    <w:uiPriority w:val="59"/>
    <w:rsid w:val="00F26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3</cp:revision>
  <dcterms:created xsi:type="dcterms:W3CDTF">2026-06-24T12:53:00Z</dcterms:created>
  <dcterms:modified xsi:type="dcterms:W3CDTF">2026-07-02T10:20:00Z</dcterms:modified>
</cp:coreProperties>
</file>