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6790" w14:textId="2926B352" w:rsidR="00615A61" w:rsidRPr="00282F65" w:rsidRDefault="00BE4E86" w:rsidP="00615A6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F65">
        <w:rPr>
          <w:rFonts w:ascii="Times New Roman" w:hAnsi="Times New Roman" w:cs="Times New Roman"/>
          <w:b/>
          <w:bCs/>
          <w:sz w:val="24"/>
          <w:szCs w:val="24"/>
        </w:rPr>
        <w:t>Formularz zgłaszania uwag</w:t>
      </w:r>
      <w:r w:rsidR="00615A61" w:rsidRPr="00282F65">
        <w:rPr>
          <w:rFonts w:ascii="Times New Roman" w:hAnsi="Times New Roman" w:cs="Times New Roman"/>
          <w:b/>
          <w:bCs/>
          <w:sz w:val="24"/>
          <w:szCs w:val="24"/>
        </w:rPr>
        <w:t xml:space="preserve"> do projektu </w:t>
      </w:r>
      <w:r w:rsidR="007D3E73" w:rsidRPr="00282F65">
        <w:rPr>
          <w:rFonts w:ascii="Times New Roman" w:hAnsi="Times New Roman" w:cs="Times New Roman"/>
          <w:b/>
          <w:bCs/>
          <w:sz w:val="24"/>
          <w:szCs w:val="24"/>
        </w:rPr>
        <w:t>Strategii rozwoju ponadlokalnego Związku powiatowo-gminnego „Partnerstwo Gmin Powiatu Brzozowskiego” do roku 2030</w:t>
      </w:r>
    </w:p>
    <w:p w14:paraId="5DDEDBA5" w14:textId="77777777" w:rsidR="00615A61" w:rsidRPr="00615A61" w:rsidRDefault="00615A61" w:rsidP="00615A61">
      <w:pPr>
        <w:spacing w:after="120" w:line="240" w:lineRule="auto"/>
        <w:rPr>
          <w:rFonts w:ascii="Calibri" w:hAnsi="Calibri" w:cs="Calibri"/>
        </w:rPr>
      </w:pPr>
    </w:p>
    <w:p w14:paraId="3B2A61FF" w14:textId="7676DAA7" w:rsidR="00615A61" w:rsidRPr="00C479C3" w:rsidRDefault="00615A61" w:rsidP="00615A61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  <w:r w:rsidRPr="00C479C3">
        <w:rPr>
          <w:rFonts w:ascii="Calibri" w:hAnsi="Calibri" w:cs="Calibri"/>
          <w:b/>
          <w:bCs/>
          <w:sz w:val="20"/>
          <w:szCs w:val="20"/>
        </w:rPr>
        <w:t>Informacje o zgłaszającym</w:t>
      </w:r>
      <w:r w:rsidR="003131FC" w:rsidRPr="00C479C3">
        <w:rPr>
          <w:rStyle w:val="Odwoanieprzypisudolnego"/>
          <w:rFonts w:ascii="Calibri" w:hAnsi="Calibri" w:cs="Calibri"/>
          <w:b/>
          <w:bCs/>
          <w:sz w:val="20"/>
          <w:szCs w:val="20"/>
        </w:rPr>
        <w:footnoteReference w:id="1"/>
      </w:r>
      <w:r w:rsidRPr="00C479C3">
        <w:rPr>
          <w:rFonts w:ascii="Calibri" w:hAnsi="Calibri" w:cs="Calibri"/>
          <w:b/>
          <w:bCs/>
          <w:sz w:val="20"/>
          <w:szCs w:val="20"/>
        </w:rPr>
        <w:t>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4328"/>
        <w:gridCol w:w="10232"/>
      </w:tblGrid>
      <w:tr w:rsidR="003131FC" w:rsidRPr="00615A61" w14:paraId="5F26B5F6" w14:textId="77777777" w:rsidTr="00615A61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3FE557E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  <w:lang w:val="pl-PL"/>
              </w:rPr>
            </w:pPr>
            <w:r w:rsidRPr="00615A61">
              <w:rPr>
                <w:rFonts w:ascii="Calibri" w:hAnsi="Calibri" w:cs="Calibri"/>
                <w:lang w:val="pl-PL"/>
              </w:rPr>
              <w:t>Imię i nazwisko</w:t>
            </w:r>
          </w:p>
        </w:tc>
        <w:tc>
          <w:tcPr>
            <w:tcW w:w="6368" w:type="dxa"/>
          </w:tcPr>
          <w:p w14:paraId="2F22A528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  <w:lang w:val="pl-PL"/>
              </w:rPr>
            </w:pPr>
          </w:p>
        </w:tc>
      </w:tr>
      <w:tr w:rsidR="003131FC" w:rsidRPr="00615A61" w14:paraId="16593E18" w14:textId="77777777" w:rsidTr="00615A61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1F94AD" w14:textId="75BEE75B" w:rsidR="00615A61" w:rsidRPr="00615A61" w:rsidRDefault="00615A61" w:rsidP="00615A61">
            <w:pPr>
              <w:spacing w:after="120"/>
              <w:rPr>
                <w:rFonts w:ascii="Calibri" w:hAnsi="Calibri" w:cs="Calibri"/>
                <w:lang w:val="pl-PL"/>
              </w:rPr>
            </w:pPr>
            <w:r w:rsidRPr="00615A61">
              <w:rPr>
                <w:rFonts w:ascii="Calibri" w:hAnsi="Calibri" w:cs="Calibri"/>
                <w:lang w:val="pl-PL"/>
              </w:rPr>
              <w:t>Reprezentowany podmiot (jeśli dotyczy)</w:t>
            </w:r>
          </w:p>
        </w:tc>
        <w:tc>
          <w:tcPr>
            <w:tcW w:w="6368" w:type="dxa"/>
          </w:tcPr>
          <w:p w14:paraId="3597A9C8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  <w:lang w:val="pl-PL"/>
              </w:rPr>
            </w:pPr>
          </w:p>
        </w:tc>
      </w:tr>
      <w:tr w:rsidR="003131FC" w:rsidRPr="00615A61" w14:paraId="4D2F1B00" w14:textId="77777777" w:rsidTr="00615A61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8AFC96D" w14:textId="1033B244" w:rsidR="00615A61" w:rsidRPr="00615A61" w:rsidRDefault="00615A61" w:rsidP="00615A61">
            <w:pPr>
              <w:spacing w:after="120"/>
              <w:rPr>
                <w:rFonts w:ascii="Calibri" w:hAnsi="Calibri" w:cs="Calibri"/>
                <w:lang w:val="pl-PL"/>
              </w:rPr>
            </w:pPr>
            <w:r w:rsidRPr="00615A61">
              <w:rPr>
                <w:rFonts w:ascii="Calibri" w:hAnsi="Calibri" w:cs="Calibri"/>
                <w:lang w:val="pl-PL"/>
              </w:rPr>
              <w:t xml:space="preserve">Adres </w:t>
            </w:r>
            <w:r w:rsidR="00675889">
              <w:rPr>
                <w:rFonts w:ascii="Calibri" w:hAnsi="Calibri" w:cs="Calibri"/>
                <w:lang w:val="pl-PL"/>
              </w:rPr>
              <w:t>zamieszkania</w:t>
            </w:r>
          </w:p>
        </w:tc>
        <w:tc>
          <w:tcPr>
            <w:tcW w:w="6368" w:type="dxa"/>
          </w:tcPr>
          <w:p w14:paraId="0ACF48F8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  <w:lang w:val="pl-PL"/>
              </w:rPr>
            </w:pPr>
          </w:p>
        </w:tc>
      </w:tr>
      <w:tr w:rsidR="00615A61" w:rsidRPr="00615A61" w14:paraId="0C72040C" w14:textId="77777777" w:rsidTr="00615A61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26E1240" w14:textId="67BEBAA3" w:rsidR="00615A61" w:rsidRPr="00615A61" w:rsidRDefault="00675889" w:rsidP="00615A6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 / </w:t>
            </w:r>
            <w:proofErr w:type="spellStart"/>
            <w:r>
              <w:rPr>
                <w:rFonts w:ascii="Calibri" w:hAnsi="Calibri" w:cs="Calibri"/>
              </w:rPr>
              <w:t>telefon</w:t>
            </w:r>
            <w:proofErr w:type="spellEnd"/>
          </w:p>
        </w:tc>
        <w:tc>
          <w:tcPr>
            <w:tcW w:w="6368" w:type="dxa"/>
          </w:tcPr>
          <w:p w14:paraId="43BEDEB1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101D13E1" w14:textId="77777777" w:rsidR="00615A61" w:rsidRPr="00615A61" w:rsidRDefault="00615A61" w:rsidP="00615A61">
      <w:pPr>
        <w:spacing w:after="120" w:line="240" w:lineRule="auto"/>
        <w:rPr>
          <w:rFonts w:ascii="Calibri" w:hAnsi="Calibri" w:cs="Calibri"/>
        </w:rPr>
      </w:pPr>
    </w:p>
    <w:p w14:paraId="5B75033C" w14:textId="7DAC9657" w:rsidR="00615A61" w:rsidRPr="00C479C3" w:rsidRDefault="00615A61" w:rsidP="00615A61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  <w:r w:rsidRPr="00C479C3">
        <w:rPr>
          <w:rFonts w:ascii="Calibri" w:hAnsi="Calibri" w:cs="Calibri"/>
          <w:b/>
          <w:bCs/>
          <w:sz w:val="20"/>
          <w:szCs w:val="20"/>
        </w:rPr>
        <w:t xml:space="preserve">Zgłaszane uwagi do projektu </w:t>
      </w:r>
      <w:r w:rsidR="007D3E73" w:rsidRPr="00C479C3">
        <w:rPr>
          <w:rFonts w:ascii="Calibri" w:hAnsi="Calibri" w:cs="Calibri"/>
          <w:b/>
          <w:bCs/>
          <w:sz w:val="20"/>
          <w:szCs w:val="20"/>
        </w:rPr>
        <w:t>Strategii rozwoju ponadlokalnego Związku powiatowo-gminnego „Partnerstwo Gmin Powiatu Brzozowskiego” do roku 2030</w:t>
      </w:r>
      <w:r w:rsidRPr="00C479C3">
        <w:rPr>
          <w:rFonts w:ascii="Calibri" w:hAnsi="Calibri" w:cs="Calibri"/>
          <w:b/>
          <w:bCs/>
          <w:sz w:val="20"/>
          <w:szCs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1"/>
        <w:gridCol w:w="2626"/>
        <w:gridCol w:w="3828"/>
        <w:gridCol w:w="4394"/>
        <w:gridCol w:w="2941"/>
      </w:tblGrid>
      <w:tr w:rsidR="00941222" w:rsidRPr="00615A61" w14:paraId="00A50401" w14:textId="252D6B9D" w:rsidTr="00941222">
        <w:tc>
          <w:tcPr>
            <w:tcW w:w="771" w:type="dxa"/>
            <w:shd w:val="clear" w:color="auto" w:fill="D9D9D9" w:themeFill="background1" w:themeFillShade="D9"/>
          </w:tcPr>
          <w:p w14:paraId="4AF1F4C1" w14:textId="451283FA" w:rsidR="00615A61" w:rsidRPr="003131FC" w:rsidRDefault="00615A61" w:rsidP="00615A61">
            <w:pPr>
              <w:spacing w:after="120"/>
              <w:rPr>
                <w:rFonts w:ascii="Calibri" w:hAnsi="Calibri" w:cs="Calibri"/>
              </w:rPr>
            </w:pPr>
            <w:proofErr w:type="spellStart"/>
            <w:r w:rsidRPr="003131FC">
              <w:rPr>
                <w:rFonts w:ascii="Calibri" w:hAnsi="Calibri" w:cs="Calibri"/>
              </w:rPr>
              <w:t>Lp</w:t>
            </w:r>
            <w:proofErr w:type="spellEnd"/>
            <w:r w:rsidRPr="003131FC">
              <w:rPr>
                <w:rFonts w:ascii="Calibri" w:hAnsi="Calibri" w:cs="Calibri"/>
              </w:rPr>
              <w:t>.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3F475AAB" w14:textId="1DE54F07" w:rsidR="00615A61" w:rsidRPr="003131FC" w:rsidRDefault="00615A61" w:rsidP="00615A61">
            <w:pPr>
              <w:spacing w:after="120"/>
              <w:rPr>
                <w:rFonts w:ascii="Calibri" w:hAnsi="Calibri" w:cs="Calibri"/>
                <w:lang w:val="pl-PL"/>
              </w:rPr>
            </w:pPr>
            <w:r w:rsidRPr="003131FC">
              <w:rPr>
                <w:rFonts w:ascii="Calibri" w:hAnsi="Calibri" w:cs="Calibri"/>
                <w:lang w:val="pl-PL"/>
              </w:rPr>
              <w:t>Część dokumentu, do którego odnosi się uwaga</w:t>
            </w:r>
            <w:r w:rsidR="003131FC" w:rsidRPr="003131FC">
              <w:rPr>
                <w:rFonts w:ascii="Calibri" w:hAnsi="Calibri" w:cs="Calibri"/>
                <w:lang w:val="pl-PL"/>
              </w:rPr>
              <w:t xml:space="preserve"> </w:t>
            </w:r>
            <w:r w:rsidRPr="003131FC">
              <w:rPr>
                <w:rFonts w:ascii="Calibri" w:hAnsi="Calibri" w:cs="Calibri"/>
                <w:lang w:val="pl-PL"/>
              </w:rPr>
              <w:t>(rozdział/</w:t>
            </w:r>
            <w:r w:rsidR="003131FC" w:rsidRPr="003131FC">
              <w:rPr>
                <w:rFonts w:ascii="Calibri" w:hAnsi="Calibri" w:cs="Calibri"/>
                <w:lang w:val="pl-PL"/>
              </w:rPr>
              <w:t xml:space="preserve"> </w:t>
            </w:r>
            <w:r w:rsidRPr="003131FC">
              <w:rPr>
                <w:rFonts w:ascii="Calibri" w:hAnsi="Calibri" w:cs="Calibri"/>
                <w:lang w:val="pl-PL"/>
              </w:rPr>
              <w:t>strona/</w:t>
            </w:r>
            <w:r w:rsidR="003131FC" w:rsidRPr="003131FC">
              <w:rPr>
                <w:rFonts w:ascii="Calibri" w:hAnsi="Calibri" w:cs="Calibri"/>
                <w:lang w:val="pl-PL"/>
              </w:rPr>
              <w:t xml:space="preserve"> </w:t>
            </w:r>
            <w:r w:rsidRPr="003131FC">
              <w:rPr>
                <w:rFonts w:ascii="Calibri" w:hAnsi="Calibri" w:cs="Calibri"/>
                <w:lang w:val="pl-PL"/>
              </w:rPr>
              <w:t>punkt)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F6E21B2" w14:textId="76D8FEE2" w:rsidR="00615A61" w:rsidRPr="003131FC" w:rsidRDefault="00615A61" w:rsidP="00615A61">
            <w:pPr>
              <w:spacing w:after="120"/>
              <w:rPr>
                <w:rFonts w:ascii="Calibri" w:hAnsi="Calibri" w:cs="Calibri"/>
              </w:rPr>
            </w:pPr>
            <w:proofErr w:type="spellStart"/>
            <w:r w:rsidRPr="003131FC">
              <w:rPr>
                <w:rFonts w:ascii="Calibri" w:hAnsi="Calibri" w:cs="Calibri"/>
              </w:rPr>
              <w:t>Treść</w:t>
            </w:r>
            <w:proofErr w:type="spellEnd"/>
            <w:r w:rsidRPr="003131FC">
              <w:rPr>
                <w:rFonts w:ascii="Calibri" w:hAnsi="Calibri" w:cs="Calibri"/>
              </w:rPr>
              <w:t xml:space="preserve"> </w:t>
            </w:r>
            <w:proofErr w:type="spellStart"/>
            <w:r w:rsidRPr="003131FC">
              <w:rPr>
                <w:rFonts w:ascii="Calibri" w:hAnsi="Calibri" w:cs="Calibri"/>
              </w:rPr>
              <w:t>uwagi</w:t>
            </w:r>
            <w:proofErr w:type="spellEnd"/>
          </w:p>
        </w:tc>
        <w:tc>
          <w:tcPr>
            <w:tcW w:w="4394" w:type="dxa"/>
            <w:shd w:val="clear" w:color="auto" w:fill="D9D9D9" w:themeFill="background1" w:themeFillShade="D9"/>
          </w:tcPr>
          <w:p w14:paraId="2F0F7FC2" w14:textId="65EF9E1B" w:rsidR="00615A61" w:rsidRPr="003131FC" w:rsidRDefault="00615A61" w:rsidP="00615A61">
            <w:pPr>
              <w:spacing w:after="120"/>
              <w:rPr>
                <w:rFonts w:ascii="Calibri" w:hAnsi="Calibri" w:cs="Calibri"/>
              </w:rPr>
            </w:pPr>
            <w:proofErr w:type="spellStart"/>
            <w:r w:rsidRPr="003131FC">
              <w:rPr>
                <w:rFonts w:ascii="Calibri" w:hAnsi="Calibri" w:cs="Calibri"/>
              </w:rPr>
              <w:t>Propozycja</w:t>
            </w:r>
            <w:proofErr w:type="spellEnd"/>
            <w:r w:rsidRPr="003131FC">
              <w:rPr>
                <w:rFonts w:ascii="Calibri" w:hAnsi="Calibri" w:cs="Calibri"/>
              </w:rPr>
              <w:t xml:space="preserve"> </w:t>
            </w:r>
            <w:proofErr w:type="spellStart"/>
            <w:r w:rsidRPr="003131FC">
              <w:rPr>
                <w:rFonts w:ascii="Calibri" w:hAnsi="Calibri" w:cs="Calibri"/>
              </w:rPr>
              <w:t>zmiany</w:t>
            </w:r>
            <w:proofErr w:type="spellEnd"/>
          </w:p>
        </w:tc>
        <w:tc>
          <w:tcPr>
            <w:tcW w:w="2941" w:type="dxa"/>
            <w:shd w:val="clear" w:color="auto" w:fill="D9D9D9" w:themeFill="background1" w:themeFillShade="D9"/>
          </w:tcPr>
          <w:p w14:paraId="5A8627F9" w14:textId="1067EE83" w:rsidR="00615A61" w:rsidRPr="003131FC" w:rsidRDefault="00615A61" w:rsidP="00615A61">
            <w:pPr>
              <w:spacing w:after="120"/>
              <w:rPr>
                <w:rFonts w:ascii="Calibri" w:hAnsi="Calibri" w:cs="Calibri"/>
              </w:rPr>
            </w:pPr>
            <w:proofErr w:type="spellStart"/>
            <w:r w:rsidRPr="003131FC">
              <w:rPr>
                <w:rFonts w:ascii="Calibri" w:hAnsi="Calibri" w:cs="Calibri"/>
              </w:rPr>
              <w:t>Uzasadnienie</w:t>
            </w:r>
            <w:proofErr w:type="spellEnd"/>
            <w:r w:rsidRPr="003131FC">
              <w:rPr>
                <w:rFonts w:ascii="Calibri" w:hAnsi="Calibri" w:cs="Calibri"/>
              </w:rPr>
              <w:t xml:space="preserve"> </w:t>
            </w:r>
            <w:proofErr w:type="spellStart"/>
            <w:r w:rsidRPr="003131FC">
              <w:rPr>
                <w:rFonts w:ascii="Calibri" w:hAnsi="Calibri" w:cs="Calibri"/>
              </w:rPr>
              <w:t>uwagi</w:t>
            </w:r>
            <w:proofErr w:type="spellEnd"/>
            <w:r w:rsidR="003131FC" w:rsidRPr="003131FC">
              <w:rPr>
                <w:rStyle w:val="Odwoanieprzypisudolnego"/>
                <w:rFonts w:ascii="Calibri" w:hAnsi="Calibri" w:cs="Calibri"/>
              </w:rPr>
              <w:footnoteReference w:id="2"/>
            </w:r>
          </w:p>
        </w:tc>
      </w:tr>
      <w:tr w:rsidR="00941222" w:rsidRPr="00615A61" w14:paraId="5B3C7164" w14:textId="67B84F4D" w:rsidTr="00AF3A1D">
        <w:trPr>
          <w:trHeight w:val="1814"/>
        </w:trPr>
        <w:tc>
          <w:tcPr>
            <w:tcW w:w="771" w:type="dxa"/>
          </w:tcPr>
          <w:p w14:paraId="55975BA0" w14:textId="7A372038" w:rsidR="00615A61" w:rsidRPr="00615A61" w:rsidRDefault="003131FC" w:rsidP="00615A6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626" w:type="dxa"/>
          </w:tcPr>
          <w:p w14:paraId="2AA2EAFC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471D8D07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3B82A52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941" w:type="dxa"/>
          </w:tcPr>
          <w:p w14:paraId="24C720A1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941222" w:rsidRPr="00615A61" w14:paraId="0A0D4F5F" w14:textId="063B8A4C" w:rsidTr="00AF3A1D">
        <w:trPr>
          <w:trHeight w:val="1814"/>
        </w:trPr>
        <w:tc>
          <w:tcPr>
            <w:tcW w:w="771" w:type="dxa"/>
          </w:tcPr>
          <w:p w14:paraId="38D6EEDB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626" w:type="dxa"/>
          </w:tcPr>
          <w:p w14:paraId="2896261F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23412F95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16CB2313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941" w:type="dxa"/>
          </w:tcPr>
          <w:p w14:paraId="353535DD" w14:textId="77777777" w:rsidR="00615A61" w:rsidRPr="00615A61" w:rsidRDefault="00615A61" w:rsidP="00615A61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58D109A0" w14:textId="77777777" w:rsidR="00615A61" w:rsidRPr="00615A61" w:rsidRDefault="00615A61" w:rsidP="00615A61">
      <w:pPr>
        <w:spacing w:after="120" w:line="240" w:lineRule="auto"/>
        <w:rPr>
          <w:rFonts w:ascii="Calibri" w:hAnsi="Calibri" w:cs="Calibri"/>
        </w:rPr>
      </w:pPr>
    </w:p>
    <w:p w14:paraId="1FDE787E" w14:textId="20963949" w:rsidR="008A05A6" w:rsidRPr="00282F65" w:rsidRDefault="008A05A6" w:rsidP="008A05A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F65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SPOSÓB SKŁA</w:t>
      </w:r>
      <w:bookmarkStart w:id="0" w:name="_GoBack"/>
      <w:bookmarkEnd w:id="0"/>
      <w:r w:rsidRPr="00282F65">
        <w:rPr>
          <w:rFonts w:ascii="Times New Roman" w:hAnsi="Times New Roman" w:cs="Times New Roman"/>
          <w:b/>
          <w:bCs/>
          <w:sz w:val="24"/>
          <w:szCs w:val="24"/>
        </w:rPr>
        <w:t>DANIA UWAG</w:t>
      </w:r>
    </w:p>
    <w:p w14:paraId="11204045" w14:textId="42CA23EF" w:rsidR="008A05A6" w:rsidRPr="00282F65" w:rsidRDefault="007D3E73" w:rsidP="008A05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 xml:space="preserve">Uwagi należy </w:t>
      </w:r>
      <w:r w:rsidR="008A05A6" w:rsidRPr="00282F65">
        <w:rPr>
          <w:rFonts w:ascii="Times New Roman" w:hAnsi="Times New Roman" w:cs="Times New Roman"/>
          <w:sz w:val="24"/>
          <w:szCs w:val="24"/>
        </w:rPr>
        <w:t>przekaz</w:t>
      </w:r>
      <w:r w:rsidRPr="00282F65">
        <w:rPr>
          <w:rFonts w:ascii="Times New Roman" w:hAnsi="Times New Roman" w:cs="Times New Roman"/>
          <w:sz w:val="24"/>
          <w:szCs w:val="24"/>
        </w:rPr>
        <w:t>ywać</w:t>
      </w:r>
      <w:r w:rsidR="008A05A6" w:rsidRPr="00282F65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8E5A31" w:rsidRPr="00282F65">
        <w:rPr>
          <w:rFonts w:ascii="Times New Roman" w:hAnsi="Times New Roman" w:cs="Times New Roman"/>
          <w:sz w:val="24"/>
          <w:szCs w:val="24"/>
        </w:rPr>
        <w:t xml:space="preserve"> od </w:t>
      </w:r>
      <w:r w:rsidR="00ED5C77">
        <w:rPr>
          <w:rFonts w:ascii="Times New Roman" w:hAnsi="Times New Roman" w:cs="Times New Roman"/>
          <w:sz w:val="24"/>
          <w:szCs w:val="24"/>
        </w:rPr>
        <w:t>20 lutego do 27</w:t>
      </w:r>
      <w:r w:rsidR="008E75FB" w:rsidRPr="00282F65">
        <w:rPr>
          <w:rFonts w:ascii="Times New Roman" w:hAnsi="Times New Roman" w:cs="Times New Roman"/>
          <w:sz w:val="24"/>
          <w:szCs w:val="24"/>
        </w:rPr>
        <w:t xml:space="preserve"> marca 2025 </w:t>
      </w:r>
      <w:r w:rsidR="008E5A31" w:rsidRPr="00282F65">
        <w:rPr>
          <w:rFonts w:ascii="Times New Roman" w:hAnsi="Times New Roman" w:cs="Times New Roman"/>
          <w:sz w:val="24"/>
          <w:szCs w:val="24"/>
        </w:rPr>
        <w:t xml:space="preserve">r. </w:t>
      </w:r>
      <w:r w:rsidRPr="00282F65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8A05A6" w:rsidRPr="00282F65">
        <w:rPr>
          <w:rFonts w:ascii="Times New Roman" w:hAnsi="Times New Roman" w:cs="Times New Roman"/>
          <w:sz w:val="24"/>
          <w:szCs w:val="24"/>
        </w:rPr>
        <w:t>za pomocą wypełnionego i podpisanego formularza złożonego:</w:t>
      </w:r>
    </w:p>
    <w:p w14:paraId="002C68CF" w14:textId="3D8F6B83" w:rsidR="008A05A6" w:rsidRPr="00282F65" w:rsidRDefault="008A05A6" w:rsidP="008A05A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="008E75FB" w:rsidRPr="00282F65">
        <w:rPr>
          <w:rFonts w:ascii="Times New Roman" w:hAnsi="Times New Roman" w:cs="Times New Roman"/>
          <w:sz w:val="24"/>
          <w:szCs w:val="24"/>
        </w:rPr>
        <w:t>biurozwiazku@brzozow.pl</w:t>
      </w:r>
    </w:p>
    <w:p w14:paraId="0116878D" w14:textId="190CE6FA" w:rsidR="008D64B5" w:rsidRPr="00282F65" w:rsidRDefault="008A05A6" w:rsidP="008D6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 xml:space="preserve">pocztą lub osobiście: </w:t>
      </w:r>
      <w:r w:rsidR="00282F65">
        <w:rPr>
          <w:rFonts w:ascii="Times New Roman" w:hAnsi="Times New Roman" w:cs="Times New Roman"/>
          <w:sz w:val="24"/>
          <w:szCs w:val="24"/>
        </w:rPr>
        <w:t>Partnerstwo Gmin Powiatu Brzozowskiego</w:t>
      </w:r>
      <w:r w:rsidR="008D64B5" w:rsidRPr="00282F65">
        <w:rPr>
          <w:rFonts w:ascii="Times New Roman" w:hAnsi="Times New Roman" w:cs="Times New Roman"/>
          <w:sz w:val="24"/>
          <w:szCs w:val="24"/>
        </w:rPr>
        <w:t>, ul. A</w:t>
      </w:r>
      <w:r w:rsidR="00282F65">
        <w:rPr>
          <w:rFonts w:ascii="Times New Roman" w:hAnsi="Times New Roman" w:cs="Times New Roman"/>
          <w:sz w:val="24"/>
          <w:szCs w:val="24"/>
        </w:rPr>
        <w:t xml:space="preserve">rmii Krajowej 1, 36-200 Brzozów (III piętro pok. nr </w:t>
      </w:r>
      <w:r w:rsidR="006B07E5">
        <w:rPr>
          <w:rFonts w:ascii="Times New Roman" w:hAnsi="Times New Roman" w:cs="Times New Roman"/>
          <w:sz w:val="24"/>
          <w:szCs w:val="24"/>
        </w:rPr>
        <w:t>8</w:t>
      </w:r>
      <w:r w:rsidR="00282F65">
        <w:rPr>
          <w:rFonts w:ascii="Times New Roman" w:hAnsi="Times New Roman" w:cs="Times New Roman"/>
          <w:sz w:val="24"/>
          <w:szCs w:val="24"/>
        </w:rPr>
        <w:t>)</w:t>
      </w:r>
      <w:r w:rsidR="008D64B5" w:rsidRPr="00282F65">
        <w:rPr>
          <w:rFonts w:ascii="Times New Roman" w:hAnsi="Times New Roman" w:cs="Times New Roman"/>
          <w:sz w:val="24"/>
          <w:szCs w:val="24"/>
        </w:rPr>
        <w:t>,  od poniedziałku do piątku  w godz</w:t>
      </w:r>
      <w:r w:rsidR="00282F65" w:rsidRPr="00282F65">
        <w:rPr>
          <w:rFonts w:ascii="Times New Roman" w:hAnsi="Times New Roman" w:cs="Times New Roman"/>
          <w:sz w:val="24"/>
          <w:szCs w:val="24"/>
        </w:rPr>
        <w:t>.</w:t>
      </w:r>
      <w:r w:rsidR="008D64B5" w:rsidRPr="00282F65">
        <w:rPr>
          <w:rFonts w:ascii="Times New Roman" w:hAnsi="Times New Roman" w:cs="Times New Roman"/>
          <w:sz w:val="24"/>
          <w:szCs w:val="24"/>
        </w:rPr>
        <w:t xml:space="preserve"> od 7.30 do 15.30 </w:t>
      </w:r>
    </w:p>
    <w:p w14:paraId="153590FD" w14:textId="77777777" w:rsidR="00615A61" w:rsidRPr="00282F65" w:rsidRDefault="00615A61" w:rsidP="00615A6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F65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525F9124" w14:textId="40F83EF0" w:rsidR="00282F65" w:rsidRPr="00282F65" w:rsidRDefault="00282F65" w:rsidP="00282F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„Ogólna klauzula informacyjna RODO”</w:t>
      </w:r>
    </w:p>
    <w:p w14:paraId="127BCCA1" w14:textId="4E011D73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Nr 119/1) </w:t>
      </w:r>
      <w:r w:rsidRPr="00282F6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82F65">
        <w:rPr>
          <w:rFonts w:ascii="Times New Roman" w:hAnsi="Times New Roman" w:cs="Times New Roman"/>
          <w:sz w:val="24"/>
          <w:szCs w:val="24"/>
        </w:rPr>
        <w:t xml:space="preserve"> zwanego dalej RODO r. informuję, iż:</w:t>
      </w:r>
    </w:p>
    <w:p w14:paraId="0CEFDA2E" w14:textId="4831BCA9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1.  Administratorem Pani/Pana danych osobowych jest Przewodniczący Zarządu Związku Powiat</w:t>
      </w:r>
      <w:r>
        <w:rPr>
          <w:rFonts w:ascii="Times New Roman" w:hAnsi="Times New Roman" w:cs="Times New Roman"/>
          <w:sz w:val="24"/>
          <w:szCs w:val="24"/>
        </w:rPr>
        <w:t>owo Gminnego „Partnerstwo Gmin P</w:t>
      </w:r>
      <w:r w:rsidRPr="00282F65">
        <w:rPr>
          <w:rFonts w:ascii="Times New Roman" w:hAnsi="Times New Roman" w:cs="Times New Roman"/>
          <w:sz w:val="24"/>
          <w:szCs w:val="24"/>
        </w:rPr>
        <w:t>owiatu Brzozowskiego”.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Dane przetwarzane są w siedzibie Związku, Brzozów 36-200 ul. Armii Krajowej 1,</w:t>
      </w:r>
    </w:p>
    <w:p w14:paraId="449622F1" w14:textId="08DE4087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2. Administrator wyznaczył Inspektora Ochrony Danych, z którym mogą się Państwo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kontaktować we wszystkich sprawach dotyczących przetwarzania danych osobowych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 xml:space="preserve">pośrednictwem adresu email: </w:t>
      </w:r>
      <w:hyperlink r:id="rId8" w:history="1">
        <w:r w:rsidRPr="00282F65">
          <w:rPr>
            <w:rStyle w:val="Hipercze"/>
            <w:rFonts w:ascii="Times New Roman" w:hAnsi="Times New Roman" w:cs="Times New Roman"/>
            <w:sz w:val="24"/>
            <w:szCs w:val="24"/>
          </w:rPr>
          <w:t>biurozwiazku@brzozow.pl</w:t>
        </w:r>
      </w:hyperlink>
      <w:r w:rsidRPr="00282F65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14:paraId="3C966336" w14:textId="012F88A4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 xml:space="preserve">3. Pani/Pana dane osobowe przetwarzane będą w celu realizacji ustawowych zadań </w:t>
      </w:r>
      <w:r>
        <w:rPr>
          <w:rFonts w:ascii="Times New Roman" w:hAnsi="Times New Roman" w:cs="Times New Roman"/>
          <w:sz w:val="24"/>
          <w:szCs w:val="24"/>
        </w:rPr>
        <w:t>Związku Powiatowo Gminnego Partne</w:t>
      </w:r>
      <w:r w:rsidR="00E55FEC">
        <w:rPr>
          <w:rFonts w:ascii="Times New Roman" w:hAnsi="Times New Roman" w:cs="Times New Roman"/>
          <w:sz w:val="24"/>
          <w:szCs w:val="24"/>
        </w:rPr>
        <w:t>rstwo</w:t>
      </w:r>
      <w:r>
        <w:rPr>
          <w:rFonts w:ascii="Times New Roman" w:hAnsi="Times New Roman" w:cs="Times New Roman"/>
          <w:sz w:val="24"/>
          <w:szCs w:val="24"/>
        </w:rPr>
        <w:t xml:space="preserve"> Gmin Powiatu Brzozowskiego</w:t>
      </w:r>
      <w:r w:rsidRPr="00282F65">
        <w:rPr>
          <w:rFonts w:ascii="Times New Roman" w:hAnsi="Times New Roman" w:cs="Times New Roman"/>
          <w:sz w:val="24"/>
          <w:szCs w:val="24"/>
        </w:rPr>
        <w:t>, na podstawie art. 6 ust.1 lit. b, c, d, e, ogólnego rozporządzenia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o ochronie danych osobowych, tj.:</w:t>
      </w:r>
    </w:p>
    <w:p w14:paraId="2EF26AD2" w14:textId="71073B10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- przetwarzanie jest niezbędne do wykonania umowy, której stroną jest osoba, której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dane dotyczą, lub do podjęcia działań na żądanie osoby, której dane dotyczą,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zawarciem umowy;</w:t>
      </w:r>
    </w:p>
    <w:p w14:paraId="79816C90" w14:textId="535368C8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- przetwarzanie jest niezbędne do wypełnienia obowiązku prawnego ciążącego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administratorze;</w:t>
      </w:r>
    </w:p>
    <w:p w14:paraId="1F62A0D8" w14:textId="6FB6CDEF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- przetwarzanie jest niezbędne do ochrony żywotnych interesów osoby, której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dotyczą, lub innej osoby fizycznej;</w:t>
      </w:r>
    </w:p>
    <w:p w14:paraId="13FF877B" w14:textId="371F70EB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- przetwarzanie jest niezbędne do wykonania zadania realizowanego w interesie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publicznym lub w ramach sprawowania władzy publicznej powierzonej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administratorowi.</w:t>
      </w:r>
    </w:p>
    <w:p w14:paraId="4CFD29DD" w14:textId="77777777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4. Odbiorcą Pani/Pana danych osobowych nie będą, podmioty inne, niż upoważnione na</w:t>
      </w:r>
    </w:p>
    <w:p w14:paraId="273BD542" w14:textId="77777777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podstawie przepisów prawa.</w:t>
      </w:r>
    </w:p>
    <w:p w14:paraId="462CA7EF" w14:textId="5E087198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5. Posiada Pani/Pan prawo dostępu do treści swoich danych i ich sprostowania, usunięcia,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ograniczenia przetwarzania, oraz prawo do wniesienia sprzeciwu wobec przetwarzania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i prawo do cofnięcia zgody na przetwarzanie danych osobowych.</w:t>
      </w:r>
    </w:p>
    <w:p w14:paraId="5FF9BA74" w14:textId="20058659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6. Pani/Pana dane osobowe będą przetwarzane w czasie określonym przepisami prawa,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zgodnie z instrukcją kancelaryjną.</w:t>
      </w:r>
    </w:p>
    <w:p w14:paraId="24DD6F89" w14:textId="4F15232D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7. Ma Pani/Pan prawo wniesienia skargi do PUODO (Prezes Urzędu Ochrony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Osobowych) gdy uzna Pani/Pan, iż przetwarzanie danych osobowych Pani/Pana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dotyczących narusza przepisy ogólnego rozporządzenia o ochronie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z dnia 27 kwietnia 2016 r.;</w:t>
      </w:r>
    </w:p>
    <w:p w14:paraId="6173CD81" w14:textId="49D9B91C" w:rsidR="00282F65" w:rsidRPr="00282F65" w:rsidRDefault="00282F65" w:rsidP="0028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65">
        <w:rPr>
          <w:rFonts w:ascii="Times New Roman" w:hAnsi="Times New Roman" w:cs="Times New Roman"/>
          <w:sz w:val="24"/>
          <w:szCs w:val="24"/>
        </w:rPr>
        <w:t>8. Podanie przez Panią/Pana danych osobowych jest wymogiem ustawowym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określonym przepisami prawa. W pozostałym zakresie podanie danych jest dobrowolne,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jednakże konsekwencją niepodania danych osobowych będzie zaprzestanie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65">
        <w:rPr>
          <w:rFonts w:ascii="Times New Roman" w:hAnsi="Times New Roman" w:cs="Times New Roman"/>
          <w:sz w:val="24"/>
          <w:szCs w:val="24"/>
        </w:rPr>
        <w:t>wnioskowanych przez Panią/Pana czynności prawnych.</w:t>
      </w:r>
    </w:p>
    <w:p w14:paraId="329FA54E" w14:textId="77777777" w:rsidR="00282F65" w:rsidRPr="00282F65" w:rsidRDefault="00282F65" w:rsidP="00282F65">
      <w:pPr>
        <w:spacing w:after="120" w:line="240" w:lineRule="auto"/>
        <w:rPr>
          <w:rFonts w:ascii="Calibri" w:hAnsi="Calibri" w:cs="Calibri"/>
          <w:sz w:val="20"/>
          <w:szCs w:val="20"/>
        </w:rPr>
      </w:pPr>
    </w:p>
    <w:p w14:paraId="51E6950E" w14:textId="6BE1FBF6" w:rsidR="00BE4E86" w:rsidRPr="008E5A31" w:rsidRDefault="00BE4E86" w:rsidP="00615A61">
      <w:pPr>
        <w:spacing w:after="120" w:line="240" w:lineRule="auto"/>
        <w:rPr>
          <w:rFonts w:ascii="Calibri" w:hAnsi="Calibri" w:cs="Calibri"/>
          <w:sz w:val="20"/>
          <w:szCs w:val="20"/>
        </w:rPr>
      </w:pPr>
    </w:p>
    <w:sectPr w:rsidR="00BE4E86" w:rsidRPr="008E5A31" w:rsidSect="003131F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9E0F4" w14:textId="77777777" w:rsidR="00E32259" w:rsidRDefault="00E32259" w:rsidP="003131FC">
      <w:pPr>
        <w:spacing w:after="0" w:line="240" w:lineRule="auto"/>
      </w:pPr>
      <w:r>
        <w:separator/>
      </w:r>
    </w:p>
  </w:endnote>
  <w:endnote w:type="continuationSeparator" w:id="0">
    <w:p w14:paraId="0CA0E7BC" w14:textId="77777777" w:rsidR="00E32259" w:rsidRDefault="00E32259" w:rsidP="0031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BF203" w14:textId="77777777" w:rsidR="00E32259" w:rsidRDefault="00E32259" w:rsidP="003131FC">
      <w:pPr>
        <w:spacing w:after="0" w:line="240" w:lineRule="auto"/>
      </w:pPr>
      <w:r>
        <w:separator/>
      </w:r>
    </w:p>
  </w:footnote>
  <w:footnote w:type="continuationSeparator" w:id="0">
    <w:p w14:paraId="67932190" w14:textId="77777777" w:rsidR="00E32259" w:rsidRDefault="00E32259" w:rsidP="003131FC">
      <w:pPr>
        <w:spacing w:after="0" w:line="240" w:lineRule="auto"/>
      </w:pPr>
      <w:r>
        <w:continuationSeparator/>
      </w:r>
    </w:p>
  </w:footnote>
  <w:footnote w:id="1">
    <w:p w14:paraId="48AF2085" w14:textId="79CC4A3B" w:rsidR="003131FC" w:rsidRDefault="003131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41222">
        <w:t>Uwagi zgłoszone anonimowo</w:t>
      </w:r>
      <w:r w:rsidRPr="003131FC">
        <w:t xml:space="preserve"> nie będą rozpatrywane</w:t>
      </w:r>
    </w:p>
  </w:footnote>
  <w:footnote w:id="2">
    <w:p w14:paraId="7E35C212" w14:textId="092B7DC2" w:rsidR="003131FC" w:rsidRDefault="003131FC">
      <w:pPr>
        <w:pStyle w:val="Tekstprzypisudolnego"/>
      </w:pPr>
      <w:r>
        <w:rPr>
          <w:rStyle w:val="Odwoanieprzypisudolnego"/>
        </w:rPr>
        <w:footnoteRef/>
      </w:r>
      <w:r>
        <w:t xml:space="preserve"> Uwagi zgłoszone bez </w:t>
      </w:r>
      <w:r w:rsidR="007D3E73">
        <w:t>właściwego uzupełnienia, w tym merytorycznego</w:t>
      </w:r>
      <w:r>
        <w:t xml:space="preserve"> uzasadnienia</w:t>
      </w:r>
      <w:r w:rsidR="007D3E73">
        <w:t>,</w:t>
      </w:r>
      <w:r>
        <w:t xml:space="preserve"> nie będą rozpatrywane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37F54"/>
    <w:multiLevelType w:val="multilevel"/>
    <w:tmpl w:val="1736D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F2F0B"/>
    <w:multiLevelType w:val="hybridMultilevel"/>
    <w:tmpl w:val="EC82F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91AF1"/>
    <w:multiLevelType w:val="hybridMultilevel"/>
    <w:tmpl w:val="8634E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86"/>
    <w:rsid w:val="000346AA"/>
    <w:rsid w:val="000622AC"/>
    <w:rsid w:val="001D6B1E"/>
    <w:rsid w:val="001E662A"/>
    <w:rsid w:val="00282F65"/>
    <w:rsid w:val="003131FC"/>
    <w:rsid w:val="003636FC"/>
    <w:rsid w:val="003F195D"/>
    <w:rsid w:val="004117CD"/>
    <w:rsid w:val="004844B2"/>
    <w:rsid w:val="004E75D2"/>
    <w:rsid w:val="00615A61"/>
    <w:rsid w:val="00675889"/>
    <w:rsid w:val="006B07E5"/>
    <w:rsid w:val="006C4840"/>
    <w:rsid w:val="007D3E73"/>
    <w:rsid w:val="007E3365"/>
    <w:rsid w:val="007F4AFE"/>
    <w:rsid w:val="008A05A6"/>
    <w:rsid w:val="008D64B5"/>
    <w:rsid w:val="008E5A31"/>
    <w:rsid w:val="008E75FB"/>
    <w:rsid w:val="00941222"/>
    <w:rsid w:val="00997056"/>
    <w:rsid w:val="009F54E8"/>
    <w:rsid w:val="00A73495"/>
    <w:rsid w:val="00AF3A1D"/>
    <w:rsid w:val="00B00AB8"/>
    <w:rsid w:val="00BE4E86"/>
    <w:rsid w:val="00C27C1C"/>
    <w:rsid w:val="00C479C3"/>
    <w:rsid w:val="00C60594"/>
    <w:rsid w:val="00DA42C8"/>
    <w:rsid w:val="00E32259"/>
    <w:rsid w:val="00E55FEC"/>
    <w:rsid w:val="00ED5C77"/>
    <w:rsid w:val="00E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71EF"/>
  <w15:chartTrackingRefBased/>
  <w15:docId w15:val="{48DD0E88-74F1-4905-ABBB-C558887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60594"/>
    <w:pPr>
      <w:keepNext/>
      <w:keepLines/>
      <w:numPr>
        <w:ilvl w:val="1"/>
        <w:numId w:val="1"/>
      </w:numPr>
      <w:spacing w:before="720" w:after="240" w:line="276" w:lineRule="auto"/>
      <w:outlineLvl w:val="1"/>
    </w:pPr>
    <w:rPr>
      <w:rFonts w:ascii="Calibri" w:eastAsiaTheme="majorEastAsia" w:hAnsi="Calibri" w:cstheme="majorBidi"/>
      <w:b/>
      <w:noProof/>
      <w:kern w:val="0"/>
      <w:sz w:val="30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0594"/>
    <w:rPr>
      <w:rFonts w:ascii="Calibri" w:eastAsiaTheme="majorEastAsia" w:hAnsi="Calibri" w:cstheme="majorBidi"/>
      <w:b/>
      <w:noProof/>
      <w:kern w:val="0"/>
      <w:sz w:val="30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BE4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E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E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E8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E4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E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E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E8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15A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59"/>
    <w:rsid w:val="00615A61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5A61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15A6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1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zwiazku@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B1D-DABA-40C8-A58A-A355FD02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Jaźwiec</dc:creator>
  <cp:keywords/>
  <dc:description/>
  <cp:lastModifiedBy>jaccet</cp:lastModifiedBy>
  <cp:revision>3</cp:revision>
  <dcterms:created xsi:type="dcterms:W3CDTF">2025-02-18T13:55:00Z</dcterms:created>
  <dcterms:modified xsi:type="dcterms:W3CDTF">2025-02-20T07:01:00Z</dcterms:modified>
</cp:coreProperties>
</file>