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A3E" w:rsidRDefault="00EA1175">
      <w:pPr>
        <w:spacing w:after="282" w:line="240" w:lineRule="auto"/>
        <w:ind w:left="0" w:firstLine="0"/>
        <w:jc w:val="left"/>
      </w:pPr>
      <w:r>
        <w:t xml:space="preserve"> </w:t>
      </w:r>
    </w:p>
    <w:p w:rsidR="00823A3E" w:rsidRDefault="00EA1175">
      <w:pPr>
        <w:spacing w:after="47" w:line="246" w:lineRule="auto"/>
        <w:ind w:left="10" w:right="-15"/>
        <w:jc w:val="center"/>
      </w:pPr>
      <w:r>
        <w:rPr>
          <w:b/>
          <w:sz w:val="24"/>
        </w:rPr>
        <w:t>Tajemnice kapliczek i krzyży przydrożnych Polski wschodniej</w:t>
      </w:r>
      <w:r>
        <w:rPr>
          <w:sz w:val="24"/>
        </w:rPr>
        <w:t xml:space="preserve"> </w:t>
      </w:r>
    </w:p>
    <w:p w:rsidR="00823A3E" w:rsidRDefault="00EA1175">
      <w:pPr>
        <w:pStyle w:val="Nagwek1"/>
      </w:pPr>
      <w:r>
        <w:t xml:space="preserve">Karta zgłoszenia uczestnika wraz ze zgodą Rodzica/Opiekuna prawnego </w:t>
      </w:r>
    </w:p>
    <w:p w:rsidR="00823A3E" w:rsidRDefault="00EA1175">
      <w:pPr>
        <w:spacing w:after="39" w:line="240" w:lineRule="auto"/>
        <w:ind w:left="0" w:firstLine="0"/>
        <w:jc w:val="center"/>
      </w:pPr>
      <w:r>
        <w:rPr>
          <w:b/>
          <w:sz w:val="32"/>
        </w:rPr>
        <w:t xml:space="preserve"> </w:t>
      </w:r>
    </w:p>
    <w:p w:rsidR="00823A3E" w:rsidRDefault="00EA1175">
      <w:pPr>
        <w:spacing w:after="36" w:line="240" w:lineRule="auto"/>
        <w:ind w:left="0" w:firstLine="0"/>
        <w:jc w:val="center"/>
      </w:pPr>
      <w:r>
        <w:rPr>
          <w:color w:val="00B050"/>
          <w:sz w:val="24"/>
        </w:rPr>
        <w:t xml:space="preserve"> </w:t>
      </w:r>
    </w:p>
    <w:p w:rsidR="00823A3E" w:rsidRDefault="00EA1175">
      <w:pPr>
        <w:numPr>
          <w:ilvl w:val="0"/>
          <w:numId w:val="1"/>
        </w:numPr>
        <w:spacing w:after="32" w:line="244" w:lineRule="auto"/>
        <w:ind w:hanging="360"/>
      </w:pPr>
      <w:r>
        <w:rPr>
          <w:color w:val="222222"/>
          <w:sz w:val="24"/>
        </w:rPr>
        <w:t>Dokładne przedstawienie miejsca, w którym znajduje się kapliczka (miejscowość, gmina, adres, jeśli jest poza zabudowaniami miejscowości - informacja jak do niej dojechać i czas dojazdu), kiedy powstała, jaki styl reprezentuje.</w:t>
      </w:r>
      <w:r>
        <w:t xml:space="preserve"> </w:t>
      </w:r>
    </w:p>
    <w:p w:rsidR="00823A3E" w:rsidRDefault="00EA1175">
      <w:pPr>
        <w:spacing w:after="42" w:line="240" w:lineRule="auto"/>
        <w:ind w:left="360" w:firstLine="0"/>
        <w:jc w:val="left"/>
      </w:pPr>
      <w:r>
        <w:t xml:space="preserve"> </w:t>
      </w:r>
    </w:p>
    <w:p w:rsidR="00823A3E" w:rsidRDefault="00EA1175">
      <w:pPr>
        <w:spacing w:after="32" w:line="244" w:lineRule="auto"/>
        <w:ind w:left="370"/>
      </w:pPr>
      <w:r>
        <w:rPr>
          <w:color w:val="222222"/>
          <w:sz w:val="24"/>
        </w:rPr>
        <w:t>……………………………………………………………………</w:t>
      </w:r>
      <w:r>
        <w:rPr>
          <w:color w:val="222222"/>
          <w:sz w:val="24"/>
        </w:rPr>
        <w:t xml:space="preserve">………………………………………………………………………………………… </w:t>
      </w:r>
    </w:p>
    <w:p w:rsidR="00823A3E" w:rsidRDefault="00EA1175">
      <w:pPr>
        <w:spacing w:after="36" w:line="240" w:lineRule="auto"/>
        <w:ind w:left="360" w:firstLine="0"/>
        <w:jc w:val="left"/>
      </w:pPr>
      <w:r>
        <w:rPr>
          <w:color w:val="222222"/>
          <w:sz w:val="24"/>
        </w:rPr>
        <w:t xml:space="preserve"> </w:t>
      </w:r>
    </w:p>
    <w:p w:rsidR="00823A3E" w:rsidRDefault="00EA1175">
      <w:pPr>
        <w:spacing w:after="32" w:line="244" w:lineRule="auto"/>
        <w:ind w:left="370"/>
      </w:pPr>
      <w:r>
        <w:rPr>
          <w:color w:val="222222"/>
          <w:sz w:val="24"/>
        </w:rPr>
        <w:t xml:space="preserve">……………………………………………………………………………………………………………………………………………………………… </w:t>
      </w:r>
    </w:p>
    <w:p w:rsidR="00823A3E" w:rsidRDefault="00EA1175">
      <w:pPr>
        <w:spacing w:after="41" w:line="240" w:lineRule="auto"/>
        <w:ind w:left="360" w:firstLine="0"/>
        <w:jc w:val="left"/>
      </w:pPr>
      <w:r>
        <w:rPr>
          <w:color w:val="222222"/>
          <w:sz w:val="24"/>
        </w:rPr>
        <w:t xml:space="preserve"> </w:t>
      </w:r>
    </w:p>
    <w:p w:rsidR="00823A3E" w:rsidRDefault="00EA1175">
      <w:pPr>
        <w:spacing w:after="32" w:line="244" w:lineRule="auto"/>
        <w:ind w:left="370"/>
      </w:pPr>
      <w:r>
        <w:rPr>
          <w:color w:val="222222"/>
          <w:sz w:val="24"/>
        </w:rPr>
        <w:t xml:space="preserve">……………………………………………………………………………………………………………………………………………………………… </w:t>
      </w:r>
    </w:p>
    <w:p w:rsidR="00823A3E" w:rsidRDefault="00EA1175">
      <w:pPr>
        <w:spacing w:after="37" w:line="240" w:lineRule="auto"/>
        <w:ind w:left="360" w:firstLine="0"/>
        <w:jc w:val="left"/>
      </w:pPr>
      <w:r>
        <w:rPr>
          <w:color w:val="222222"/>
          <w:sz w:val="24"/>
        </w:rPr>
        <w:t xml:space="preserve"> </w:t>
      </w:r>
    </w:p>
    <w:p w:rsidR="00823A3E" w:rsidRDefault="00EA1175">
      <w:pPr>
        <w:spacing w:after="32" w:line="244" w:lineRule="auto"/>
        <w:ind w:left="370"/>
      </w:pPr>
      <w:r>
        <w:rPr>
          <w:color w:val="222222"/>
          <w:sz w:val="24"/>
        </w:rPr>
        <w:t xml:space="preserve">……………………………………………………………………………………………………………………………………………………………… </w:t>
      </w:r>
    </w:p>
    <w:p w:rsidR="00823A3E" w:rsidRDefault="00EA1175">
      <w:pPr>
        <w:spacing w:after="36" w:line="240" w:lineRule="auto"/>
        <w:ind w:left="360" w:firstLine="0"/>
        <w:jc w:val="left"/>
      </w:pPr>
      <w:r>
        <w:rPr>
          <w:color w:val="222222"/>
          <w:sz w:val="24"/>
        </w:rPr>
        <w:t xml:space="preserve"> </w:t>
      </w:r>
    </w:p>
    <w:p w:rsidR="00823A3E" w:rsidRDefault="00EA1175">
      <w:pPr>
        <w:spacing w:after="32" w:line="244" w:lineRule="auto"/>
        <w:ind w:left="370"/>
      </w:pPr>
      <w:r>
        <w:rPr>
          <w:color w:val="222222"/>
          <w:sz w:val="24"/>
        </w:rPr>
        <w:t xml:space="preserve">……………………………………………………………………………………………………………………………………………………………… </w:t>
      </w:r>
    </w:p>
    <w:p w:rsidR="00823A3E" w:rsidRDefault="00EA1175">
      <w:pPr>
        <w:spacing w:after="41" w:line="240" w:lineRule="auto"/>
        <w:ind w:left="360" w:firstLine="0"/>
        <w:jc w:val="left"/>
      </w:pPr>
      <w:r>
        <w:t xml:space="preserve"> </w:t>
      </w:r>
    </w:p>
    <w:p w:rsidR="00823A3E" w:rsidRDefault="00EA1175">
      <w:pPr>
        <w:numPr>
          <w:ilvl w:val="0"/>
          <w:numId w:val="1"/>
        </w:numPr>
        <w:spacing w:after="32" w:line="244" w:lineRule="auto"/>
        <w:ind w:hanging="360"/>
      </w:pPr>
      <w:r>
        <w:rPr>
          <w:color w:val="222222"/>
          <w:sz w:val="24"/>
        </w:rPr>
        <w:t xml:space="preserve">Imię i nazwisko uczestnika, szkoła, klasa, nazwisko koordynatora rejonowego (nauczyciela). </w:t>
      </w:r>
      <w:r>
        <w:t xml:space="preserve"> </w:t>
      </w:r>
    </w:p>
    <w:p w:rsidR="00823A3E" w:rsidRDefault="00EA1175">
      <w:pPr>
        <w:spacing w:after="37" w:line="240" w:lineRule="auto"/>
        <w:ind w:left="360" w:firstLine="0"/>
        <w:jc w:val="left"/>
      </w:pPr>
      <w:r>
        <w:rPr>
          <w:sz w:val="24"/>
        </w:rPr>
        <w:t xml:space="preserve"> </w:t>
      </w:r>
    </w:p>
    <w:p w:rsidR="00823A3E" w:rsidRDefault="00EA1175">
      <w:pPr>
        <w:spacing w:after="32" w:line="244" w:lineRule="auto"/>
      </w:pPr>
      <w:r>
        <w:rPr>
          <w:color w:val="222222"/>
          <w:sz w:val="24"/>
        </w:rPr>
        <w:t>………………………………………………………………………………………………………………………………………………………………………</w:t>
      </w:r>
      <w:r>
        <w:t xml:space="preserve"> </w:t>
      </w:r>
    </w:p>
    <w:p w:rsidR="00823A3E" w:rsidRDefault="00EA1175">
      <w:pPr>
        <w:spacing w:after="36" w:line="240" w:lineRule="auto"/>
        <w:ind w:left="0" w:firstLine="0"/>
        <w:jc w:val="left"/>
      </w:pPr>
      <w:r>
        <w:rPr>
          <w:sz w:val="24"/>
        </w:rPr>
        <w:t xml:space="preserve"> </w:t>
      </w:r>
    </w:p>
    <w:p w:rsidR="00823A3E" w:rsidRDefault="00EA1175">
      <w:pPr>
        <w:spacing w:after="32" w:line="244" w:lineRule="auto"/>
      </w:pPr>
      <w:r>
        <w:rPr>
          <w:color w:val="222222"/>
          <w:sz w:val="24"/>
        </w:rPr>
        <w:t>………………………………………………………………………………</w:t>
      </w:r>
      <w:r>
        <w:rPr>
          <w:color w:val="222222"/>
          <w:sz w:val="24"/>
        </w:rPr>
        <w:t>……………………………………………………………………………………</w:t>
      </w:r>
      <w:r>
        <w:rPr>
          <w:rFonts w:ascii="Times New Roman" w:eastAsia="Times New Roman" w:hAnsi="Times New Roman" w:cs="Times New Roman"/>
          <w:color w:val="222222"/>
          <w:sz w:val="24"/>
        </w:rPr>
        <w:t>...</w:t>
      </w:r>
      <w:r>
        <w:t xml:space="preserve"> </w:t>
      </w:r>
    </w:p>
    <w:p w:rsidR="00823A3E" w:rsidRDefault="00EA1175">
      <w:pPr>
        <w:spacing w:after="36" w:line="240" w:lineRule="auto"/>
        <w:ind w:left="0" w:firstLine="0"/>
        <w:jc w:val="left"/>
      </w:pPr>
      <w:r>
        <w:rPr>
          <w:color w:val="222222"/>
          <w:sz w:val="24"/>
        </w:rPr>
        <w:t xml:space="preserve"> </w:t>
      </w:r>
    </w:p>
    <w:p w:rsidR="00823A3E" w:rsidRDefault="00EA1175">
      <w:pPr>
        <w:spacing w:after="32" w:line="244" w:lineRule="auto"/>
      </w:pPr>
      <w:r>
        <w:rPr>
          <w:color w:val="222222"/>
          <w:sz w:val="24"/>
        </w:rPr>
        <w:t>……………………………………………………………………………………………………………………………………………………………………</w:t>
      </w:r>
      <w:r>
        <w:rPr>
          <w:rFonts w:ascii="Times New Roman" w:eastAsia="Times New Roman" w:hAnsi="Times New Roman" w:cs="Times New Roman"/>
          <w:color w:val="222222"/>
          <w:sz w:val="24"/>
        </w:rPr>
        <w:t>...</w:t>
      </w:r>
      <w:r>
        <w:t xml:space="preserve"> </w:t>
      </w:r>
    </w:p>
    <w:p w:rsidR="00823A3E" w:rsidRDefault="00EA1175">
      <w:pPr>
        <w:spacing w:after="37" w:line="240" w:lineRule="auto"/>
        <w:ind w:left="0" w:firstLine="0"/>
        <w:jc w:val="left"/>
      </w:pPr>
      <w:r>
        <w:rPr>
          <w:sz w:val="24"/>
        </w:rPr>
        <w:t xml:space="preserve"> </w:t>
      </w:r>
    </w:p>
    <w:p w:rsidR="00823A3E" w:rsidRDefault="00EA1175">
      <w:pPr>
        <w:numPr>
          <w:ilvl w:val="0"/>
          <w:numId w:val="1"/>
        </w:numPr>
        <w:spacing w:after="32" w:line="244" w:lineRule="auto"/>
        <w:ind w:hanging="360"/>
      </w:pPr>
      <w:r>
        <w:rPr>
          <w:color w:val="222222"/>
          <w:sz w:val="24"/>
        </w:rPr>
        <w:t>Skąd dowiedziałam/em się o historii /kto opowiedział historię kapliczki.</w:t>
      </w:r>
      <w:r>
        <w:t xml:space="preserve"> </w:t>
      </w:r>
    </w:p>
    <w:p w:rsidR="00823A3E" w:rsidRDefault="00EA1175">
      <w:pPr>
        <w:spacing w:after="36" w:line="240" w:lineRule="auto"/>
        <w:ind w:left="360" w:firstLine="0"/>
        <w:jc w:val="left"/>
      </w:pPr>
      <w:r>
        <w:rPr>
          <w:sz w:val="24"/>
        </w:rPr>
        <w:t xml:space="preserve"> </w:t>
      </w:r>
    </w:p>
    <w:p w:rsidR="00823A3E" w:rsidRDefault="00EA1175">
      <w:pPr>
        <w:spacing w:after="32" w:line="244" w:lineRule="auto"/>
      </w:pPr>
      <w:r>
        <w:rPr>
          <w:color w:val="222222"/>
          <w:sz w:val="24"/>
        </w:rPr>
        <w:t>……………………………………………………………………………………………………………………………………………………………………</w:t>
      </w:r>
      <w:r>
        <w:rPr>
          <w:rFonts w:ascii="Times New Roman" w:eastAsia="Times New Roman" w:hAnsi="Times New Roman" w:cs="Times New Roman"/>
          <w:color w:val="222222"/>
          <w:sz w:val="24"/>
        </w:rPr>
        <w:t>..</w:t>
      </w:r>
      <w:r>
        <w:t xml:space="preserve"> </w:t>
      </w:r>
    </w:p>
    <w:p w:rsidR="00823A3E" w:rsidRDefault="00EA1175">
      <w:pPr>
        <w:spacing w:after="36" w:line="240" w:lineRule="auto"/>
        <w:ind w:left="0" w:firstLine="0"/>
        <w:jc w:val="left"/>
      </w:pPr>
      <w:r>
        <w:rPr>
          <w:sz w:val="24"/>
        </w:rPr>
        <w:t xml:space="preserve"> </w:t>
      </w:r>
    </w:p>
    <w:p w:rsidR="00823A3E" w:rsidRDefault="00EA1175">
      <w:pPr>
        <w:spacing w:after="32" w:line="244" w:lineRule="auto"/>
      </w:pPr>
      <w:r>
        <w:rPr>
          <w:color w:val="222222"/>
          <w:sz w:val="24"/>
        </w:rPr>
        <w:t>……………………………………………………………………………………………………………………………………………………………………</w:t>
      </w:r>
      <w:r>
        <w:rPr>
          <w:rFonts w:ascii="Times New Roman" w:eastAsia="Times New Roman" w:hAnsi="Times New Roman" w:cs="Times New Roman"/>
          <w:color w:val="222222"/>
          <w:sz w:val="24"/>
        </w:rPr>
        <w:t>..</w:t>
      </w:r>
      <w:r>
        <w:t xml:space="preserve"> </w:t>
      </w:r>
    </w:p>
    <w:p w:rsidR="00823A3E" w:rsidRDefault="00EA1175">
      <w:pPr>
        <w:spacing w:after="36" w:line="240" w:lineRule="auto"/>
        <w:ind w:left="0" w:firstLine="0"/>
        <w:jc w:val="left"/>
      </w:pPr>
      <w:r>
        <w:rPr>
          <w:color w:val="222222"/>
          <w:sz w:val="24"/>
        </w:rPr>
        <w:t xml:space="preserve"> </w:t>
      </w:r>
    </w:p>
    <w:p w:rsidR="00823A3E" w:rsidRDefault="00EA1175">
      <w:pPr>
        <w:spacing w:after="32" w:line="244" w:lineRule="auto"/>
        <w:ind w:left="10"/>
      </w:pPr>
      <w:r>
        <w:rPr>
          <w:sz w:val="24"/>
        </w:rPr>
        <w:t>............................................................................................................................................................................</w:t>
      </w:r>
      <w:r>
        <w:t xml:space="preserve"> </w:t>
      </w:r>
    </w:p>
    <w:p w:rsidR="00823A3E" w:rsidRDefault="00EA1175">
      <w:pPr>
        <w:spacing w:after="36" w:line="240" w:lineRule="auto"/>
        <w:ind w:left="0" w:firstLine="0"/>
        <w:jc w:val="left"/>
      </w:pPr>
      <w:r>
        <w:rPr>
          <w:sz w:val="24"/>
        </w:rPr>
        <w:t xml:space="preserve"> </w:t>
      </w:r>
    </w:p>
    <w:p w:rsidR="00823A3E" w:rsidRDefault="00EA1175">
      <w:pPr>
        <w:spacing w:after="32" w:line="244" w:lineRule="auto"/>
        <w:ind w:left="10"/>
      </w:pPr>
      <w:r>
        <w:rPr>
          <w:sz w:val="24"/>
        </w:rPr>
        <w:t>.........................................................................................................................................................................…</w:t>
      </w:r>
      <w:r>
        <w:t xml:space="preserve"> </w:t>
      </w:r>
    </w:p>
    <w:p w:rsidR="00823A3E" w:rsidRDefault="00EA1175">
      <w:pPr>
        <w:spacing w:after="32" w:line="240" w:lineRule="auto"/>
        <w:ind w:left="0" w:firstLine="0"/>
        <w:jc w:val="left"/>
      </w:pPr>
      <w:r>
        <w:t xml:space="preserve"> </w:t>
      </w:r>
    </w:p>
    <w:p w:rsidR="00823A3E" w:rsidRDefault="00EA1175">
      <w:pPr>
        <w:spacing w:after="32" w:line="240" w:lineRule="auto"/>
        <w:ind w:left="0" w:firstLine="0"/>
        <w:jc w:val="left"/>
      </w:pPr>
      <w:r>
        <w:t xml:space="preserve"> </w:t>
      </w:r>
    </w:p>
    <w:p w:rsidR="00823A3E" w:rsidRDefault="00EA1175">
      <w:pPr>
        <w:spacing w:after="45"/>
      </w:pPr>
      <w:r>
        <w:t xml:space="preserve">Załączniki: </w:t>
      </w:r>
    </w:p>
    <w:p w:rsidR="00823A3E" w:rsidRDefault="00EA1175">
      <w:pPr>
        <w:numPr>
          <w:ilvl w:val="1"/>
          <w:numId w:val="1"/>
        </w:numPr>
        <w:spacing w:after="32" w:line="244" w:lineRule="auto"/>
        <w:ind w:hanging="346"/>
      </w:pPr>
      <w:r>
        <w:lastRenderedPageBreak/>
        <w:t>Historia powstania kapliczki (</w:t>
      </w:r>
      <w:r>
        <w:rPr>
          <w:color w:val="222222"/>
          <w:sz w:val="24"/>
        </w:rPr>
        <w:t>Opowiadanie – długość tekstu od pół s</w:t>
      </w:r>
      <w:r>
        <w:rPr>
          <w:color w:val="222222"/>
          <w:sz w:val="24"/>
        </w:rPr>
        <w:t>trony A4 do maksymalnie jednej strony A4, czcionka Times New Roman 12).</w:t>
      </w:r>
      <w:r>
        <w:t xml:space="preserve"> </w:t>
      </w:r>
    </w:p>
    <w:p w:rsidR="00823A3E" w:rsidRDefault="00EA1175">
      <w:pPr>
        <w:numPr>
          <w:ilvl w:val="1"/>
          <w:numId w:val="1"/>
        </w:numPr>
        <w:spacing w:after="32" w:line="244" w:lineRule="auto"/>
        <w:ind w:hanging="346"/>
      </w:pPr>
      <w:r>
        <w:rPr>
          <w:color w:val="222222"/>
          <w:sz w:val="24"/>
        </w:rPr>
        <w:t>Zdjęcia kapliczki 4szt (jedno zdjęcie pokazujące całą kapliczkę, trzy zdjęcia pokazujące detale)</w:t>
      </w:r>
      <w:r>
        <w:t xml:space="preserve"> </w:t>
      </w:r>
    </w:p>
    <w:p w:rsidR="00823A3E" w:rsidRDefault="00EA1175">
      <w:pPr>
        <w:spacing w:after="37" w:line="240" w:lineRule="auto"/>
        <w:ind w:left="0" w:firstLine="0"/>
        <w:jc w:val="left"/>
      </w:pPr>
      <w:r>
        <w:rPr>
          <w:sz w:val="24"/>
        </w:rPr>
        <w:t xml:space="preserve"> </w:t>
      </w:r>
    </w:p>
    <w:p w:rsidR="00823A3E" w:rsidRDefault="00EA1175">
      <w:pPr>
        <w:spacing w:after="27" w:line="240" w:lineRule="auto"/>
        <w:ind w:left="0" w:firstLine="0"/>
        <w:jc w:val="left"/>
      </w:pPr>
      <w:r>
        <w:rPr>
          <w:sz w:val="24"/>
        </w:rPr>
        <w:t xml:space="preserve"> </w:t>
      </w:r>
    </w:p>
    <w:p w:rsidR="00823A3E" w:rsidRDefault="00EA1175">
      <w:pPr>
        <w:spacing w:after="0" w:line="240" w:lineRule="auto"/>
        <w:ind w:left="0" w:firstLine="0"/>
        <w:jc w:val="left"/>
      </w:pPr>
      <w:r>
        <w:t xml:space="preserve"> </w:t>
      </w:r>
    </w:p>
    <w:p w:rsidR="00823A3E" w:rsidRDefault="00EA1175">
      <w:pPr>
        <w:spacing w:after="36" w:line="240" w:lineRule="auto"/>
        <w:ind w:right="-15"/>
        <w:jc w:val="left"/>
      </w:pPr>
      <w:r>
        <w:rPr>
          <w:b/>
          <w:sz w:val="24"/>
        </w:rPr>
        <w:t>Klauzula informacyjna stanowiąca integralną cześć Karty zgłoszenia uczestnika.</w:t>
      </w:r>
      <w:r>
        <w:t xml:space="preserve"> </w:t>
      </w:r>
    </w:p>
    <w:p w:rsidR="00823A3E" w:rsidRDefault="00EA1175">
      <w:pPr>
        <w:spacing w:after="27" w:line="240" w:lineRule="auto"/>
        <w:ind w:left="0" w:firstLine="0"/>
        <w:jc w:val="left"/>
      </w:pPr>
      <w:r>
        <w:rPr>
          <w:b/>
          <w:sz w:val="24"/>
        </w:rPr>
        <w:t xml:space="preserve"> </w:t>
      </w:r>
    </w:p>
    <w:p w:rsidR="00823A3E" w:rsidRDefault="00EA1175">
      <w:pPr>
        <w:spacing w:after="27"/>
      </w:pPr>
      <w:r>
        <w:t xml:space="preserve">Zgodnie z art. 13 ust. 1 i ust 2 ogólnego rozporządzenia nr 679/2016 o ochronie danych osobowych z dnia 27 kwietnia 2016r. informuję, że: </w:t>
      </w:r>
    </w:p>
    <w:p w:rsidR="00823A3E" w:rsidRDefault="00EA1175">
      <w:pPr>
        <w:numPr>
          <w:ilvl w:val="1"/>
          <w:numId w:val="2"/>
        </w:numPr>
        <w:spacing w:after="31"/>
        <w:ind w:hanging="346"/>
      </w:pPr>
      <w:r>
        <w:t>Administratorem danych osobowych Pana/Pani oraz Pana/Pani podopiecznych jest Stowarzyszenie Edukacyjne Ziemi Węgro</w:t>
      </w:r>
      <w:r>
        <w:t xml:space="preserve">wskiej z siedzibą ul. Nowiny 16, 07-100 Węgrów.  </w:t>
      </w:r>
    </w:p>
    <w:p w:rsidR="00823A3E" w:rsidRDefault="00EA1175">
      <w:pPr>
        <w:numPr>
          <w:ilvl w:val="1"/>
          <w:numId w:val="2"/>
        </w:numPr>
        <w:spacing w:after="31"/>
        <w:ind w:hanging="346"/>
      </w:pPr>
      <w:r>
        <w:t>Dane osobowe Pani/Pana oraz Pana/ Pani podopiecznych będą przetwarzane w celach: udziału w konkursie pn. ,,Kapliczki i krzyże przydrożne Polski wschodniej” na podstawie wyrażonej zgody (art. 6 ust. 1 lit. a</w:t>
      </w:r>
      <w:r>
        <w:t xml:space="preserve"> RODO) oraz informowania o wynikach konkursów (imię i nazwisko) na podstawie prawnie uzasadnionego interesu administratora (art. 6 ust. 1 lit. f RODO). </w:t>
      </w:r>
    </w:p>
    <w:p w:rsidR="00823A3E" w:rsidRDefault="00EA1175">
      <w:pPr>
        <w:numPr>
          <w:ilvl w:val="1"/>
          <w:numId w:val="2"/>
        </w:numPr>
        <w:spacing w:after="31"/>
        <w:ind w:hanging="346"/>
      </w:pPr>
      <w:r>
        <w:t>W przypadku, pytań dotyczących sposobu i zakresu przetwarzania danych osobowych przez Stowarzyszenie or</w:t>
      </w:r>
      <w:r>
        <w:t>az przysługujących Państwu uprawnień, możecie się Państwo skontaktować z naszym Inspektorem Ochrony Danych wysyłając pytanie na adres email: sezw@onet.eu</w:t>
      </w:r>
      <w:r>
        <w:rPr>
          <w:color w:val="C9211E"/>
        </w:rPr>
        <w:t xml:space="preserve"> </w:t>
      </w:r>
      <w:r>
        <w:t>lub pisemnie na adres Stowarzyszenia: Stowarzyszenie Edukacyjne Ziemi Węgrowskiej, ul. Nowiny 16 07-10</w:t>
      </w:r>
      <w:r>
        <w:t xml:space="preserve">0 Węgrów </w:t>
      </w:r>
    </w:p>
    <w:p w:rsidR="00823A3E" w:rsidRDefault="00EA1175">
      <w:pPr>
        <w:numPr>
          <w:ilvl w:val="1"/>
          <w:numId w:val="2"/>
        </w:numPr>
        <w:spacing w:after="31"/>
        <w:ind w:hanging="346"/>
      </w:pPr>
      <w:r>
        <w:t xml:space="preserve">Dane osobowe będą przetwarzane: dla celów udziału w konkursie – nie dłużej niż 2 lata od ogłoszenia wyników konkursu lub do czasu wycofania zgody. </w:t>
      </w:r>
    </w:p>
    <w:p w:rsidR="00823A3E" w:rsidRDefault="00EA1175">
      <w:pPr>
        <w:numPr>
          <w:ilvl w:val="1"/>
          <w:numId w:val="2"/>
        </w:numPr>
        <w:spacing w:after="31"/>
        <w:ind w:hanging="346"/>
      </w:pPr>
      <w:r>
        <w:t>Podanie danych osobowych jest dobrowolne. Odmowa podania danych skutkuje brakiem możliwości udział</w:t>
      </w:r>
      <w:r>
        <w:t xml:space="preserve">u w konkursie.  </w:t>
      </w:r>
    </w:p>
    <w:p w:rsidR="00823A3E" w:rsidRDefault="00EA1175">
      <w:pPr>
        <w:numPr>
          <w:ilvl w:val="1"/>
          <w:numId w:val="2"/>
        </w:numPr>
        <w:spacing w:after="41"/>
        <w:ind w:hanging="346"/>
      </w:pPr>
      <w:r>
        <w:t>Ma Pan/Pani prawo wniesienia skargi do organu nadzorczego (Prezesa Urzędu Ochrony Danych Osobowych), prawo dostępu do danych osobowych, prawo do uzyskania kopii tych danych, prawo do żądania ich sprostowania (poprawiania), prawo do żądania</w:t>
      </w:r>
      <w:r>
        <w:t xml:space="preserve"> ograniczenia przetwarzania danych osobowych; prawo do żądania usunięcia danych osobowych. Prawa te możecie państwo realizować na zasadach określonych w Art. 15-21 RODO. </w:t>
      </w:r>
    </w:p>
    <w:p w:rsidR="00823A3E" w:rsidRDefault="00EA1175">
      <w:pPr>
        <w:spacing w:after="37" w:line="240" w:lineRule="auto"/>
        <w:ind w:left="0" w:firstLine="0"/>
        <w:jc w:val="left"/>
      </w:pPr>
      <w:r>
        <w:rPr>
          <w:sz w:val="24"/>
        </w:rPr>
        <w:t xml:space="preserve"> </w:t>
      </w:r>
    </w:p>
    <w:p w:rsidR="00823A3E" w:rsidRDefault="00EA1175">
      <w:pPr>
        <w:spacing w:after="36" w:line="240" w:lineRule="auto"/>
        <w:ind w:left="730" w:right="-15"/>
        <w:jc w:val="left"/>
      </w:pPr>
      <w:r>
        <w:rPr>
          <w:b/>
          <w:sz w:val="24"/>
        </w:rPr>
        <w:t xml:space="preserve">OŚWIADCZENIA: </w:t>
      </w:r>
      <w:r>
        <w:t xml:space="preserve"> </w:t>
      </w:r>
    </w:p>
    <w:p w:rsidR="00823A3E" w:rsidRDefault="00EA1175">
      <w:pPr>
        <w:spacing w:after="32" w:line="244" w:lineRule="auto"/>
        <w:ind w:left="715"/>
      </w:pPr>
      <w:r>
        <w:rPr>
          <w:sz w:val="24"/>
        </w:rPr>
        <w:t>Niniejszym oświadczam, że zostałam zapoznana / zostałem zapoznany z</w:t>
      </w:r>
      <w:r>
        <w:rPr>
          <w:sz w:val="24"/>
        </w:rPr>
        <w:t xml:space="preserve"> klauzulą informacyjną dotyczącą przetwarzania i ochrony moich danych osobowych/danych osobowych mojego dziecka/opiekuna przez Stowarzyszenie Edukacyjne Ziemi Węgrowskiej.</w:t>
      </w:r>
      <w:r>
        <w:t xml:space="preserve"> </w:t>
      </w:r>
    </w:p>
    <w:p w:rsidR="00823A3E" w:rsidRDefault="00EA1175">
      <w:pPr>
        <w:spacing w:after="36" w:line="240" w:lineRule="auto"/>
        <w:ind w:left="720" w:firstLine="0"/>
        <w:jc w:val="left"/>
      </w:pPr>
      <w:r>
        <w:rPr>
          <w:color w:val="FF0000"/>
          <w:sz w:val="24"/>
        </w:rPr>
        <w:t xml:space="preserve"> </w:t>
      </w:r>
    </w:p>
    <w:p w:rsidR="00823A3E" w:rsidRDefault="00EA1175">
      <w:pPr>
        <w:spacing w:after="32" w:line="244" w:lineRule="auto"/>
        <w:ind w:left="715"/>
      </w:pPr>
      <w:r>
        <w:rPr>
          <w:sz w:val="24"/>
        </w:rPr>
        <w:t>…..……………………………………………………………………………………………………………………………………………………..</w:t>
      </w:r>
    </w:p>
    <w:p w:rsidR="00823A3E" w:rsidRDefault="00EA1175">
      <w:pPr>
        <w:spacing w:after="14" w:line="240" w:lineRule="auto"/>
        <w:ind w:left="715" w:right="-15"/>
        <w:jc w:val="left"/>
      </w:pPr>
      <w:r>
        <w:rPr>
          <w:i/>
          <w:sz w:val="24"/>
        </w:rPr>
        <w:t xml:space="preserve">(data, podpis Uczestnika – przedstawicieli ustawowych, opiekunów) </w:t>
      </w:r>
      <w:r>
        <w:t xml:space="preserve"> </w:t>
      </w:r>
    </w:p>
    <w:p w:rsidR="00823A3E" w:rsidRDefault="00EA1175">
      <w:pPr>
        <w:spacing w:after="36" w:line="240" w:lineRule="auto"/>
        <w:ind w:left="720" w:firstLine="0"/>
        <w:jc w:val="left"/>
      </w:pPr>
      <w:r>
        <w:rPr>
          <w:i/>
          <w:sz w:val="24"/>
        </w:rPr>
        <w:t xml:space="preserve"> </w:t>
      </w:r>
    </w:p>
    <w:p w:rsidR="00823A3E" w:rsidRDefault="00EA1175">
      <w:pPr>
        <w:spacing w:after="32" w:line="244" w:lineRule="auto"/>
        <w:ind w:left="715"/>
      </w:pPr>
      <w:r>
        <w:rPr>
          <w:sz w:val="24"/>
        </w:rPr>
        <w:t>Podanie danych osobowych jest dobrowolne, ale jest warunkiem koniecznym do wzięcia udziału w k</w:t>
      </w:r>
      <w:r w:rsidR="00042770">
        <w:rPr>
          <w:sz w:val="24"/>
        </w:rPr>
        <w:t>onkursie. Wyrażam dobrowolną zgo</w:t>
      </w:r>
      <w:bookmarkStart w:id="0" w:name="_GoBack"/>
      <w:bookmarkEnd w:id="0"/>
      <w:r>
        <w:rPr>
          <w:sz w:val="24"/>
        </w:rPr>
        <w:t xml:space="preserve">dę na przetwarzanie danych osobowych mnie dotyczących oraz </w:t>
      </w:r>
      <w:r>
        <w:rPr>
          <w:sz w:val="24"/>
        </w:rPr>
        <w:lastRenderedPageBreak/>
        <w:t>d</w:t>
      </w:r>
      <w:r>
        <w:rPr>
          <w:sz w:val="24"/>
        </w:rPr>
        <w:t xml:space="preserve">anych dotyczących dziecka/opiekuna, dla celów związanych z organizacją konkursu oraz wydania publikacji książkowej „Tajemnice kapliczek i krzyży przydrożnych”.  </w:t>
      </w:r>
    </w:p>
    <w:p w:rsidR="00823A3E" w:rsidRDefault="00EA1175">
      <w:pPr>
        <w:spacing w:after="37" w:line="240" w:lineRule="auto"/>
        <w:ind w:left="720" w:firstLine="0"/>
        <w:jc w:val="left"/>
      </w:pPr>
      <w:r>
        <w:rPr>
          <w:sz w:val="24"/>
        </w:rPr>
        <w:t xml:space="preserve"> </w:t>
      </w:r>
    </w:p>
    <w:p w:rsidR="00823A3E" w:rsidRDefault="00EA1175">
      <w:pPr>
        <w:spacing w:after="32" w:line="244" w:lineRule="auto"/>
        <w:ind w:left="715"/>
      </w:pPr>
      <w:r>
        <w:rPr>
          <w:sz w:val="24"/>
        </w:rPr>
        <w:t xml:space="preserve">…..………………………………………………………………… </w:t>
      </w:r>
      <w:r>
        <w:t xml:space="preserve"> </w:t>
      </w:r>
    </w:p>
    <w:p w:rsidR="00823A3E" w:rsidRDefault="00EA1175">
      <w:pPr>
        <w:spacing w:after="14" w:line="240" w:lineRule="auto"/>
        <w:ind w:left="715" w:right="-15"/>
        <w:jc w:val="left"/>
      </w:pPr>
      <w:r>
        <w:rPr>
          <w:i/>
          <w:sz w:val="24"/>
        </w:rPr>
        <w:t>(data, podpis Uczestnika – przedstawicieli ustawowych, opieku</w:t>
      </w:r>
      <w:r>
        <w:rPr>
          <w:i/>
          <w:sz w:val="24"/>
        </w:rPr>
        <w:t xml:space="preserve">nów) </w:t>
      </w:r>
    </w:p>
    <w:p w:rsidR="00823A3E" w:rsidRDefault="00EA1175">
      <w:pPr>
        <w:spacing w:after="42" w:line="240" w:lineRule="auto"/>
        <w:ind w:left="706" w:firstLine="0"/>
        <w:jc w:val="left"/>
      </w:pPr>
      <w:r>
        <w:t xml:space="preserve"> </w:t>
      </w:r>
    </w:p>
    <w:p w:rsidR="00823A3E" w:rsidRDefault="00EA1175">
      <w:pPr>
        <w:spacing w:after="32" w:line="244" w:lineRule="auto"/>
        <w:ind w:left="715"/>
      </w:pPr>
      <w:r>
        <w:rPr>
          <w:sz w:val="24"/>
        </w:rPr>
        <w:t xml:space="preserve">Oświadczam, iż zapoznałam(em) się i akceptuję wszystkie warunki przewidziane w regulaminie konkursu.  </w:t>
      </w:r>
    </w:p>
    <w:p w:rsidR="00823A3E" w:rsidRDefault="00EA1175">
      <w:pPr>
        <w:spacing w:after="42" w:line="240" w:lineRule="auto"/>
        <w:ind w:left="720" w:firstLine="0"/>
        <w:jc w:val="left"/>
      </w:pPr>
      <w:r>
        <w:t xml:space="preserve"> </w:t>
      </w:r>
    </w:p>
    <w:p w:rsidR="00823A3E" w:rsidRDefault="00EA1175">
      <w:pPr>
        <w:spacing w:after="36" w:line="240" w:lineRule="auto"/>
        <w:ind w:left="720" w:firstLine="0"/>
        <w:jc w:val="left"/>
      </w:pPr>
      <w:r>
        <w:rPr>
          <w:sz w:val="24"/>
        </w:rPr>
        <w:t xml:space="preserve"> </w:t>
      </w:r>
    </w:p>
    <w:p w:rsidR="00823A3E" w:rsidRDefault="00EA1175">
      <w:pPr>
        <w:spacing w:after="32" w:line="244" w:lineRule="auto"/>
        <w:ind w:left="715"/>
      </w:pPr>
      <w:r>
        <w:rPr>
          <w:sz w:val="24"/>
        </w:rPr>
        <w:t xml:space="preserve">…..…………………………………………………………………………………………………………………………………………………….. </w:t>
      </w:r>
      <w:r>
        <w:t xml:space="preserve"> </w:t>
      </w:r>
    </w:p>
    <w:p w:rsidR="00823A3E" w:rsidRDefault="00EA1175">
      <w:pPr>
        <w:spacing w:after="14" w:line="240" w:lineRule="auto"/>
        <w:ind w:left="715" w:right="-15"/>
        <w:jc w:val="left"/>
      </w:pPr>
      <w:r>
        <w:rPr>
          <w:i/>
          <w:sz w:val="24"/>
        </w:rPr>
        <w:t xml:space="preserve">(data, podpis Uczestnika – przedstawicieli ustawowych, opiekunów) </w:t>
      </w:r>
    </w:p>
    <w:p w:rsidR="00823A3E" w:rsidRDefault="00EA1175">
      <w:pPr>
        <w:spacing w:after="276" w:line="246" w:lineRule="auto"/>
        <w:ind w:left="10" w:right="-15"/>
        <w:jc w:val="center"/>
      </w:pPr>
      <w:r>
        <w:rPr>
          <w:b/>
          <w:sz w:val="24"/>
        </w:rPr>
        <w:t xml:space="preserve">Konkurs historyczny „Tajemnice kapliczek i krzyży przydrożnych Polski wschodniej”  </w:t>
      </w:r>
    </w:p>
    <w:p w:rsidR="00823A3E" w:rsidRDefault="00EA1175">
      <w:pPr>
        <w:spacing w:after="287" w:line="240" w:lineRule="auto"/>
        <w:ind w:left="0" w:firstLine="0"/>
        <w:jc w:val="center"/>
      </w:pPr>
      <w:r>
        <w:rPr>
          <w:b/>
          <w:sz w:val="24"/>
        </w:rPr>
        <w:t xml:space="preserve"> </w:t>
      </w:r>
    </w:p>
    <w:p w:rsidR="00823A3E" w:rsidRDefault="00EA1175">
      <w:pPr>
        <w:spacing w:after="300" w:line="240" w:lineRule="auto"/>
        <w:ind w:left="0" w:firstLine="0"/>
        <w:jc w:val="center"/>
      </w:pPr>
      <w:r>
        <w:rPr>
          <w:b/>
          <w:sz w:val="28"/>
        </w:rPr>
        <w:t xml:space="preserve">Regulamin </w:t>
      </w:r>
    </w:p>
    <w:p w:rsidR="00823A3E" w:rsidRDefault="00EA1175">
      <w:pPr>
        <w:spacing w:after="290" w:line="240" w:lineRule="auto"/>
        <w:ind w:left="0" w:firstLine="0"/>
        <w:jc w:val="center"/>
      </w:pPr>
      <w:r>
        <w:rPr>
          <w:b/>
          <w:sz w:val="28"/>
        </w:rPr>
        <w:t xml:space="preserve"> </w:t>
      </w:r>
    </w:p>
    <w:p w:rsidR="00823A3E" w:rsidRDefault="00EA1175">
      <w:pPr>
        <w:numPr>
          <w:ilvl w:val="0"/>
          <w:numId w:val="3"/>
        </w:numPr>
        <w:spacing w:after="272" w:line="319" w:lineRule="auto"/>
        <w:ind w:right="-15" w:hanging="216"/>
        <w:jc w:val="center"/>
      </w:pPr>
      <w:r>
        <w:rPr>
          <w:b/>
        </w:rPr>
        <w:t xml:space="preserve">Cel konkursu </w:t>
      </w:r>
    </w:p>
    <w:p w:rsidR="00823A3E" w:rsidRDefault="00EA1175">
      <w:pPr>
        <w:numPr>
          <w:ilvl w:val="1"/>
          <w:numId w:val="3"/>
        </w:numPr>
        <w:ind w:hanging="384"/>
      </w:pPr>
      <w:r>
        <w:t xml:space="preserve">Celem konkursu jest pobudzanie zainteresowania dzieci i młodzieży lokalną historią.  </w:t>
      </w:r>
    </w:p>
    <w:p w:rsidR="00823A3E" w:rsidRDefault="00EA1175">
      <w:pPr>
        <w:numPr>
          <w:ilvl w:val="1"/>
          <w:numId w:val="3"/>
        </w:numPr>
        <w:ind w:hanging="384"/>
      </w:pPr>
      <w:r>
        <w:t xml:space="preserve">Konkurs przyczynia się do poznawania historii lokalnej, do kształtowania pozytywnych postaw związanych z ochroną dóbr kultury oraz do pogłębiania dobrych relacji z osobami starszymi w swoim otoczeniu. </w:t>
      </w:r>
    </w:p>
    <w:p w:rsidR="00823A3E" w:rsidRDefault="00EA1175">
      <w:pPr>
        <w:numPr>
          <w:ilvl w:val="0"/>
          <w:numId w:val="3"/>
        </w:numPr>
        <w:spacing w:after="272" w:line="319" w:lineRule="auto"/>
        <w:ind w:right="-15" w:hanging="216"/>
        <w:jc w:val="center"/>
      </w:pPr>
      <w:r>
        <w:rPr>
          <w:b/>
        </w:rPr>
        <w:t xml:space="preserve">Organizator </w:t>
      </w:r>
    </w:p>
    <w:p w:rsidR="00823A3E" w:rsidRDefault="00EA1175">
      <w:pPr>
        <w:numPr>
          <w:ilvl w:val="1"/>
          <w:numId w:val="3"/>
        </w:numPr>
        <w:spacing w:after="70"/>
        <w:ind w:hanging="384"/>
      </w:pPr>
      <w:r>
        <w:t xml:space="preserve">Organizatorem Konkursu jest:  </w:t>
      </w:r>
    </w:p>
    <w:p w:rsidR="00823A3E" w:rsidRDefault="00EA1175">
      <w:pPr>
        <w:spacing w:after="70"/>
      </w:pPr>
      <w:r>
        <w:t>Stowarzysz</w:t>
      </w:r>
      <w:r>
        <w:t xml:space="preserve">enie Edukacyjne Ziemi Węgrowskiej – Prezes Zarządu Zofia </w:t>
      </w:r>
      <w:proofErr w:type="spellStart"/>
      <w:r>
        <w:t>Paczóska</w:t>
      </w:r>
      <w:proofErr w:type="spellEnd"/>
      <w:r>
        <w:t xml:space="preserve"> </w:t>
      </w:r>
    </w:p>
    <w:p w:rsidR="00823A3E" w:rsidRDefault="00EA1175">
      <w:r>
        <w:t xml:space="preserve">Fundacja Kultura z Pasją – Prezes Zarządu Wojciech Bardowski </w:t>
      </w:r>
    </w:p>
    <w:p w:rsidR="00823A3E" w:rsidRDefault="00EA1175">
      <w:pPr>
        <w:numPr>
          <w:ilvl w:val="1"/>
          <w:numId w:val="3"/>
        </w:numPr>
        <w:ind w:hanging="384"/>
      </w:pPr>
      <w:r>
        <w:t>Konkursu organizowany jest pod honorowym patronatem  Wójt Gminy Jasienica Rosielna Urszuli Brzuszek, zwani dalej Organizatorami</w:t>
      </w:r>
      <w:r>
        <w:t xml:space="preserve">. </w:t>
      </w:r>
    </w:p>
    <w:p w:rsidR="00823A3E" w:rsidRDefault="00EA1175">
      <w:pPr>
        <w:numPr>
          <w:ilvl w:val="0"/>
          <w:numId w:val="3"/>
        </w:numPr>
        <w:spacing w:after="272" w:line="319" w:lineRule="auto"/>
        <w:ind w:right="-15" w:hanging="216"/>
        <w:jc w:val="center"/>
      </w:pPr>
      <w:r>
        <w:rPr>
          <w:b/>
        </w:rPr>
        <w:t xml:space="preserve">Czas trwania konkursu </w:t>
      </w:r>
    </w:p>
    <w:p w:rsidR="00823A3E" w:rsidRDefault="00EA1175">
      <w:pPr>
        <w:numPr>
          <w:ilvl w:val="1"/>
          <w:numId w:val="3"/>
        </w:numPr>
        <w:spacing w:after="71"/>
        <w:ind w:hanging="384"/>
      </w:pPr>
      <w:r>
        <w:t xml:space="preserve">Konkurs rozpoczyna się 01 maja i trwa do 07 czerwca 2021r. </w:t>
      </w:r>
    </w:p>
    <w:p w:rsidR="00823A3E" w:rsidRDefault="00EA1175">
      <w:pPr>
        <w:numPr>
          <w:ilvl w:val="1"/>
          <w:numId w:val="3"/>
        </w:numPr>
        <w:ind w:hanging="384"/>
      </w:pPr>
      <w:r>
        <w:t xml:space="preserve">Rozstrzygnięcie konkursu nastąpi wrzesień 2021r.  </w:t>
      </w:r>
    </w:p>
    <w:p w:rsidR="00823A3E" w:rsidRDefault="00EA1175">
      <w:pPr>
        <w:numPr>
          <w:ilvl w:val="0"/>
          <w:numId w:val="3"/>
        </w:numPr>
        <w:spacing w:after="272" w:line="319" w:lineRule="auto"/>
        <w:ind w:right="-15" w:hanging="216"/>
        <w:jc w:val="center"/>
      </w:pPr>
      <w:r>
        <w:rPr>
          <w:b/>
        </w:rPr>
        <w:lastRenderedPageBreak/>
        <w:t xml:space="preserve">Warunki uczestnictwa </w:t>
      </w:r>
    </w:p>
    <w:p w:rsidR="00823A3E" w:rsidRDefault="00EA1175">
      <w:pPr>
        <w:numPr>
          <w:ilvl w:val="1"/>
          <w:numId w:val="3"/>
        </w:numPr>
        <w:ind w:hanging="384"/>
      </w:pPr>
      <w:r>
        <w:t>Warunkiem przystąpienia do Konkursu jest opisanie (na udostępnionym formularzu) historii powstani</w:t>
      </w:r>
      <w:r>
        <w:t xml:space="preserve">a szczególnie interesujących obiektów małej architektury sakralnej tj. krzyży i kapliczek przydrożnych stojących na terenie Gminy Jasienica Rosielna. </w:t>
      </w:r>
    </w:p>
    <w:p w:rsidR="00823A3E" w:rsidRDefault="00EA1175">
      <w:pPr>
        <w:numPr>
          <w:ilvl w:val="1"/>
          <w:numId w:val="3"/>
        </w:numPr>
        <w:ind w:hanging="384"/>
      </w:pPr>
      <w:r>
        <w:t xml:space="preserve">Konkurs przeznaczony jest dla młodzieży szkolnej. Uczestnikami konkursu mogą być uczniowie szkół podstawowych , szkół średnich oraz studenci zamieszkujący teren Gminy. </w:t>
      </w:r>
    </w:p>
    <w:p w:rsidR="00823A3E" w:rsidRDefault="00EA1175">
      <w:pPr>
        <w:numPr>
          <w:ilvl w:val="1"/>
          <w:numId w:val="3"/>
        </w:numPr>
        <w:ind w:hanging="384"/>
      </w:pPr>
      <w:r>
        <w:t xml:space="preserve">Udział w konkursie jest bezpłatny i dobrowolny.  </w:t>
      </w:r>
    </w:p>
    <w:p w:rsidR="00823A3E" w:rsidRDefault="00EA1175">
      <w:pPr>
        <w:numPr>
          <w:ilvl w:val="1"/>
          <w:numId w:val="3"/>
        </w:numPr>
        <w:ind w:hanging="384"/>
      </w:pPr>
      <w:r>
        <w:t xml:space="preserve">Do Konkursu Uczestnicy mogą zgłaszać </w:t>
      </w:r>
      <w:r>
        <w:t xml:space="preserve">prace przygotowane samodzielnie, których autorem jest osoba zgłaszająca.  </w:t>
      </w:r>
    </w:p>
    <w:p w:rsidR="00823A3E" w:rsidRDefault="00EA1175">
      <w:pPr>
        <w:numPr>
          <w:ilvl w:val="1"/>
          <w:numId w:val="3"/>
        </w:numPr>
        <w:ind w:hanging="384"/>
      </w:pPr>
      <w:r>
        <w:t xml:space="preserve">Organizator zastrzega sobie usunięcie prac, które nie spełniają warunków Konkursu. </w:t>
      </w:r>
    </w:p>
    <w:p w:rsidR="00823A3E" w:rsidRDefault="00EA1175">
      <w:pPr>
        <w:numPr>
          <w:ilvl w:val="1"/>
          <w:numId w:val="3"/>
        </w:numPr>
        <w:spacing w:after="0"/>
        <w:ind w:hanging="384"/>
      </w:pPr>
      <w:r>
        <w:t xml:space="preserve">Uczestnik Konkursu jest zobowiązany do zapoznania się z Regulaminem Konkursu.  </w:t>
      </w:r>
    </w:p>
    <w:p w:rsidR="00823A3E" w:rsidRDefault="00EA1175">
      <w:pPr>
        <w:numPr>
          <w:ilvl w:val="1"/>
          <w:numId w:val="3"/>
        </w:numPr>
        <w:ind w:hanging="384"/>
      </w:pPr>
      <w:r>
        <w:t>Organizator nie p</w:t>
      </w:r>
      <w:r>
        <w:t xml:space="preserve">onosi odpowiedzialności za podanie nieprawdziwych danych lub danych osoby trzeciej przez Uczestników. Podanie nieprawdziwych danych skutkuje odebraniem prawa do nagrody. </w:t>
      </w:r>
    </w:p>
    <w:p w:rsidR="00823A3E" w:rsidRDefault="00EA1175">
      <w:pPr>
        <w:numPr>
          <w:ilvl w:val="0"/>
          <w:numId w:val="3"/>
        </w:numPr>
        <w:spacing w:after="272" w:line="319" w:lineRule="auto"/>
        <w:ind w:right="-15" w:hanging="216"/>
        <w:jc w:val="center"/>
      </w:pPr>
      <w:r>
        <w:rPr>
          <w:b/>
        </w:rPr>
        <w:t>Zasady konkursu</w:t>
      </w:r>
      <w:r>
        <w:t xml:space="preserve"> </w:t>
      </w:r>
    </w:p>
    <w:p w:rsidR="00823A3E" w:rsidRDefault="00EA1175">
      <w:pPr>
        <w:numPr>
          <w:ilvl w:val="1"/>
          <w:numId w:val="3"/>
        </w:numPr>
        <w:ind w:hanging="384"/>
      </w:pPr>
      <w:r>
        <w:t>Prace konkursowe muszą być zgłoszone na udostępnionej Karcie Zgłosze</w:t>
      </w:r>
      <w:r>
        <w:t xml:space="preserve">nia. Wszystkie pola karty muszą być wypełnione. Do Karty zgłoszenia Uczestnik dołącza obowiązkowe załączniki: opis historii powstania kapliczki/krzyża (długość tekstu od połowy strony do jednej strony) oraz 4 zdjęcia. </w:t>
      </w:r>
    </w:p>
    <w:p w:rsidR="00823A3E" w:rsidRDefault="00EA1175">
      <w:pPr>
        <w:numPr>
          <w:ilvl w:val="1"/>
          <w:numId w:val="3"/>
        </w:numPr>
        <w:ind w:hanging="384"/>
      </w:pPr>
      <w:r>
        <w:t>Każdy Uczestnik ma prawo zgłosić maks</w:t>
      </w:r>
      <w:r>
        <w:t xml:space="preserve">ymalnie 2 prace konkursowe. </w:t>
      </w:r>
    </w:p>
    <w:p w:rsidR="00823A3E" w:rsidRDefault="00EA1175">
      <w:pPr>
        <w:numPr>
          <w:ilvl w:val="1"/>
          <w:numId w:val="3"/>
        </w:numPr>
        <w:ind w:hanging="384"/>
      </w:pPr>
      <w:r>
        <w:t xml:space="preserve">Prace należy przesłać do nauczyciela prowadzącego (koordynatora rejonowego) w nieprzekraczalnym terminie do 01 czerwca 2021r. </w:t>
      </w:r>
    </w:p>
    <w:p w:rsidR="00823A3E" w:rsidRDefault="00EA1175">
      <w:pPr>
        <w:numPr>
          <w:ilvl w:val="0"/>
          <w:numId w:val="3"/>
        </w:numPr>
        <w:spacing w:after="272" w:line="319" w:lineRule="auto"/>
        <w:ind w:right="-15" w:hanging="216"/>
        <w:jc w:val="center"/>
      </w:pPr>
      <w:r>
        <w:rPr>
          <w:b/>
        </w:rPr>
        <w:t xml:space="preserve">Rozstrzygnięcie konkursu i nagrody </w:t>
      </w:r>
    </w:p>
    <w:p w:rsidR="00823A3E" w:rsidRDefault="00EA1175">
      <w:pPr>
        <w:numPr>
          <w:ilvl w:val="1"/>
          <w:numId w:val="3"/>
        </w:numPr>
        <w:ind w:hanging="384"/>
      </w:pPr>
      <w:r>
        <w:t>Ocena nadesłanych prac dokonywana będzie przez Jury powołane prz</w:t>
      </w:r>
      <w:r>
        <w:t xml:space="preserve">ez Organizatora.  </w:t>
      </w:r>
    </w:p>
    <w:p w:rsidR="00823A3E" w:rsidRDefault="00EA1175">
      <w:pPr>
        <w:numPr>
          <w:ilvl w:val="1"/>
          <w:numId w:val="3"/>
        </w:numPr>
        <w:ind w:hanging="384"/>
      </w:pPr>
      <w:r>
        <w:t xml:space="preserve">Jury oceni pracę konkursową zgodnie z kryteriami: Ciekawa opowieść (0-5 punktów), Wartość historyczna obiektu (0-5 punktów), Oryginalny wygląd budowli (0-5 punktów). </w:t>
      </w:r>
    </w:p>
    <w:p w:rsidR="00823A3E" w:rsidRDefault="00EA1175">
      <w:pPr>
        <w:numPr>
          <w:ilvl w:val="1"/>
          <w:numId w:val="3"/>
        </w:numPr>
        <w:ind w:hanging="384"/>
      </w:pPr>
      <w:r>
        <w:t>Jury wytypuje 10 najlepszych prac, które zostaną wykorzystane w publik</w:t>
      </w:r>
      <w:r>
        <w:t xml:space="preserve">acji „Tajemnice kapliczek i krzyży przydrożnych Polski wschodniej”. </w:t>
      </w:r>
    </w:p>
    <w:p w:rsidR="00823A3E" w:rsidRDefault="00EA1175">
      <w:pPr>
        <w:numPr>
          <w:ilvl w:val="1"/>
          <w:numId w:val="3"/>
        </w:numPr>
        <w:ind w:hanging="384"/>
      </w:pPr>
      <w:r>
        <w:lastRenderedPageBreak/>
        <w:t>Prace, które zostaną wykorzystane w publikacji będą podlegać drugiemu etapowi konkursu.                W konkursie ogólnopolskim Jury wytypuje osoby nagrodzone przyznając za: I miejsce ro</w:t>
      </w:r>
      <w:r>
        <w:t xml:space="preserve">wer, II miejsce namiot, III miejsce plecak. </w:t>
      </w:r>
    </w:p>
    <w:p w:rsidR="00823A3E" w:rsidRDefault="00EA1175">
      <w:pPr>
        <w:numPr>
          <w:ilvl w:val="1"/>
          <w:numId w:val="3"/>
        </w:numPr>
        <w:ind w:hanging="384"/>
      </w:pPr>
      <w:r>
        <w:t xml:space="preserve">Decyzje Jury Konkursu są ostateczne.  </w:t>
      </w:r>
    </w:p>
    <w:p w:rsidR="00823A3E" w:rsidRDefault="00EA1175">
      <w:pPr>
        <w:numPr>
          <w:ilvl w:val="1"/>
          <w:numId w:val="3"/>
        </w:numPr>
        <w:ind w:hanging="384"/>
      </w:pPr>
      <w:r>
        <w:t xml:space="preserve">Dla pozostałych Uczestników konkursu Organizator przewiduje dyplomy oraz nagrody niespodzianki ufundowane przez Współorganizatorów i Sponsorów.  </w:t>
      </w:r>
    </w:p>
    <w:p w:rsidR="00823A3E" w:rsidRDefault="00EA1175">
      <w:pPr>
        <w:numPr>
          <w:ilvl w:val="1"/>
          <w:numId w:val="3"/>
        </w:numPr>
        <w:ind w:hanging="384"/>
      </w:pPr>
      <w:r>
        <w:t>Ogłoszenie wyników konkurs</w:t>
      </w:r>
      <w:r>
        <w:t xml:space="preserve">u ogólnopolskiego i wręczenie nagród nastąpi podczas konferencji podsumowującej we wrześniu 2021r. </w:t>
      </w:r>
    </w:p>
    <w:p w:rsidR="00823A3E" w:rsidRDefault="00EA1175">
      <w:pPr>
        <w:numPr>
          <w:ilvl w:val="1"/>
          <w:numId w:val="3"/>
        </w:numPr>
        <w:spacing w:after="270"/>
        <w:ind w:hanging="384"/>
      </w:pPr>
      <w:r>
        <w:t xml:space="preserve">Ogłoszenie wyników konkursu rejonowego i wręczenie nagród nastąpi podczas wieczoru autorskiego połączonego </w:t>
      </w:r>
      <w:r>
        <w:tab/>
        <w:t xml:space="preserve">z </w:t>
      </w:r>
      <w:r>
        <w:tab/>
        <w:t xml:space="preserve"> </w:t>
      </w:r>
      <w:r>
        <w:tab/>
        <w:t xml:space="preserve">wystawą </w:t>
      </w:r>
      <w:r>
        <w:tab/>
        <w:t xml:space="preserve">prac </w:t>
      </w:r>
      <w:r>
        <w:tab/>
        <w:t xml:space="preserve">zorganizowanych </w:t>
      </w:r>
      <w:r>
        <w:tab/>
        <w:t xml:space="preserve">w </w:t>
      </w:r>
      <w:r>
        <w:tab/>
        <w:t>.…………………</w:t>
      </w:r>
      <w:r>
        <w:t xml:space="preserve">……………………………………….. w terminie 30 dni od daty rozstrzygnięcia konkursu ogólnopolskiego.  </w:t>
      </w:r>
    </w:p>
    <w:p w:rsidR="00823A3E" w:rsidRDefault="00EA1175">
      <w:pPr>
        <w:numPr>
          <w:ilvl w:val="1"/>
          <w:numId w:val="3"/>
        </w:numPr>
        <w:ind w:hanging="384"/>
      </w:pPr>
      <w:r>
        <w:t xml:space="preserve">Zwycięzcy Konkursu nie mogą przenosić prawa do otrzymania nagród na osoby trzecie.  </w:t>
      </w:r>
    </w:p>
    <w:p w:rsidR="00823A3E" w:rsidRDefault="00EA1175">
      <w:pPr>
        <w:numPr>
          <w:ilvl w:val="0"/>
          <w:numId w:val="3"/>
        </w:numPr>
        <w:spacing w:after="272" w:line="319" w:lineRule="auto"/>
        <w:ind w:right="-15" w:hanging="216"/>
        <w:jc w:val="center"/>
      </w:pPr>
      <w:r>
        <w:rPr>
          <w:b/>
        </w:rPr>
        <w:t xml:space="preserve">Postanowienia końcowe </w:t>
      </w:r>
    </w:p>
    <w:p w:rsidR="00823A3E" w:rsidRDefault="00EA1175">
      <w:pPr>
        <w:numPr>
          <w:ilvl w:val="1"/>
          <w:numId w:val="3"/>
        </w:numPr>
        <w:spacing w:after="0"/>
        <w:ind w:hanging="384"/>
      </w:pPr>
      <w:r>
        <w:t xml:space="preserve">Organizatorowi przysługuje prawo do zatrzymania nadesłanych prac, których własność przechodzi nieodpłatnie na Organizatora z chwilą ich otrzymania.  </w:t>
      </w:r>
    </w:p>
    <w:p w:rsidR="00823A3E" w:rsidRDefault="00EA1175">
      <w:pPr>
        <w:numPr>
          <w:ilvl w:val="1"/>
          <w:numId w:val="3"/>
        </w:numPr>
        <w:ind w:hanging="384"/>
      </w:pPr>
      <w:r>
        <w:t>Organizatorowi przysługuje prawo do nieodpłatnego wykorzystania prac  konkursowych w publikacji „Tajemnice</w:t>
      </w:r>
      <w:r>
        <w:t xml:space="preserve"> kapliczek i krzyży przydrożnych Polski wschodniej”. </w:t>
      </w:r>
    </w:p>
    <w:p w:rsidR="00823A3E" w:rsidRDefault="00EA1175">
      <w:pPr>
        <w:numPr>
          <w:ilvl w:val="1"/>
          <w:numId w:val="3"/>
        </w:numPr>
        <w:ind w:hanging="384"/>
      </w:pPr>
      <w:r>
        <w:t xml:space="preserve">Uczestnicy konkursu wyrażają zgodę na przetwarzanie swoich danych osobowych do celów Konkursu i wykorzystywania prac konkursowych do celów związanych z Konkursem, w publikacji „Tajemnice kapliczek i krzyży przydrożnych Polski wschodniej” oraz w celach </w:t>
      </w:r>
      <w:proofErr w:type="spellStart"/>
      <w:r>
        <w:t>info</w:t>
      </w:r>
      <w:r>
        <w:t>rmacyjno</w:t>
      </w:r>
      <w:proofErr w:type="spellEnd"/>
      <w:r>
        <w:t xml:space="preserve"> – marketingowych Organizatora.  </w:t>
      </w:r>
    </w:p>
    <w:p w:rsidR="00823A3E" w:rsidRDefault="00EA1175">
      <w:pPr>
        <w:numPr>
          <w:ilvl w:val="1"/>
          <w:numId w:val="3"/>
        </w:numPr>
        <w:ind w:hanging="384"/>
      </w:pPr>
      <w:r>
        <w:t xml:space="preserve">Dane będą chronione zgodnie z Ustawą o Ochronie danych Osobowych (Dz. U. Nr 133/97, poz. 883 z </w:t>
      </w:r>
      <w:proofErr w:type="spellStart"/>
      <w:r>
        <w:t>późn</w:t>
      </w:r>
      <w:proofErr w:type="spellEnd"/>
      <w:r>
        <w:t xml:space="preserve">. zm.). </w:t>
      </w:r>
    </w:p>
    <w:p w:rsidR="00823A3E" w:rsidRDefault="00EA1175">
      <w:pPr>
        <w:numPr>
          <w:ilvl w:val="1"/>
          <w:numId w:val="3"/>
        </w:numPr>
        <w:ind w:hanging="384"/>
      </w:pPr>
      <w:r>
        <w:t>Regulamin znajduje się do wglądu w siedzibie Organizatora, to jest w Węgrowie, ul. Nowiny 16. 7.6 Bliższyc</w:t>
      </w:r>
      <w:r>
        <w:t xml:space="preserve">h informacji udziela koordynator rejonowy. </w:t>
      </w:r>
    </w:p>
    <w:p w:rsidR="00823A3E" w:rsidRDefault="00EA1175">
      <w:pPr>
        <w:spacing w:after="0" w:line="240" w:lineRule="auto"/>
        <w:ind w:left="720" w:firstLine="0"/>
        <w:jc w:val="left"/>
      </w:pPr>
      <w:r>
        <w:t xml:space="preserve"> </w:t>
      </w:r>
    </w:p>
    <w:sectPr w:rsidR="00823A3E">
      <w:headerReference w:type="even" r:id="rId7"/>
      <w:headerReference w:type="default" r:id="rId8"/>
      <w:footerReference w:type="even" r:id="rId9"/>
      <w:footerReference w:type="default" r:id="rId10"/>
      <w:headerReference w:type="first" r:id="rId11"/>
      <w:footerReference w:type="first" r:id="rId12"/>
      <w:pgSz w:w="11904" w:h="16838"/>
      <w:pgMar w:top="752" w:right="709" w:bottom="2682" w:left="720" w:header="708" w:footer="136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175" w:rsidRDefault="00EA1175">
      <w:pPr>
        <w:spacing w:after="0" w:line="240" w:lineRule="auto"/>
      </w:pPr>
      <w:r>
        <w:separator/>
      </w:r>
    </w:p>
  </w:endnote>
  <w:endnote w:type="continuationSeparator" w:id="0">
    <w:p w:rsidR="00EA1175" w:rsidRDefault="00EA1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A3E" w:rsidRDefault="00EA1175">
    <w:pPr>
      <w:spacing w:after="0" w:line="240" w:lineRule="auto"/>
      <w:ind w:left="0" w:firstLine="0"/>
      <w:jc w:val="center"/>
    </w:pPr>
    <w:r>
      <w:rPr>
        <w:noProof/>
      </w:rPr>
      <w:drawing>
        <wp:anchor distT="0" distB="0" distL="114300" distR="114300" simplePos="0" relativeHeight="251661312" behindDoc="0" locked="0" layoutInCell="1" allowOverlap="0">
          <wp:simplePos x="0" y="0"/>
          <wp:positionH relativeFrom="page">
            <wp:posOffset>2399030</wp:posOffset>
          </wp:positionH>
          <wp:positionV relativeFrom="page">
            <wp:posOffset>9198610</wp:posOffset>
          </wp:positionV>
          <wp:extent cx="584835" cy="58547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84835" cy="585470"/>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3395345</wp:posOffset>
          </wp:positionH>
          <wp:positionV relativeFrom="page">
            <wp:posOffset>9128760</wp:posOffset>
          </wp:positionV>
          <wp:extent cx="1130935" cy="65532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1130935" cy="655320"/>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4934585</wp:posOffset>
          </wp:positionH>
          <wp:positionV relativeFrom="page">
            <wp:posOffset>9137649</wp:posOffset>
          </wp:positionV>
          <wp:extent cx="667385" cy="646430"/>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3"/>
                  <a:stretch>
                    <a:fillRect/>
                  </a:stretch>
                </pic:blipFill>
                <pic:spPr>
                  <a:xfrm>
                    <a:off x="0" y="0"/>
                    <a:ext cx="667385" cy="646430"/>
                  </a:xfrm>
                  <a:prstGeom prst="rect">
                    <a:avLst/>
                  </a:prstGeom>
                </pic:spPr>
              </pic:pic>
            </a:graphicData>
          </a:graphic>
        </wp:anchor>
      </w:drawing>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A3E" w:rsidRDefault="00EA1175">
    <w:pPr>
      <w:spacing w:after="0" w:line="240" w:lineRule="auto"/>
      <w:ind w:left="0" w:firstLine="0"/>
      <w:jc w:val="center"/>
    </w:pPr>
    <w:r>
      <w:rPr>
        <w:noProof/>
      </w:rPr>
      <w:drawing>
        <wp:anchor distT="0" distB="0" distL="114300" distR="114300" simplePos="0" relativeHeight="251664384" behindDoc="0" locked="0" layoutInCell="1" allowOverlap="0">
          <wp:simplePos x="0" y="0"/>
          <wp:positionH relativeFrom="page">
            <wp:posOffset>2399030</wp:posOffset>
          </wp:positionH>
          <wp:positionV relativeFrom="page">
            <wp:posOffset>9198610</wp:posOffset>
          </wp:positionV>
          <wp:extent cx="584835" cy="585470"/>
          <wp:effectExtent l="0" t="0" r="0" b="0"/>
          <wp:wrapSquare wrapText="bothSides"/>
          <wp:docPr id="1"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84835" cy="585470"/>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3395345</wp:posOffset>
          </wp:positionH>
          <wp:positionV relativeFrom="page">
            <wp:posOffset>9128760</wp:posOffset>
          </wp:positionV>
          <wp:extent cx="1130935" cy="655320"/>
          <wp:effectExtent l="0" t="0" r="0" b="0"/>
          <wp:wrapSquare wrapText="bothSides"/>
          <wp:docPr id="2"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1130935" cy="655320"/>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4934585</wp:posOffset>
          </wp:positionH>
          <wp:positionV relativeFrom="page">
            <wp:posOffset>9137649</wp:posOffset>
          </wp:positionV>
          <wp:extent cx="667385" cy="646430"/>
          <wp:effectExtent l="0" t="0" r="0" b="0"/>
          <wp:wrapSquare wrapText="bothSides"/>
          <wp:docPr id="3"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3"/>
                  <a:stretch>
                    <a:fillRect/>
                  </a:stretch>
                </pic:blipFill>
                <pic:spPr>
                  <a:xfrm>
                    <a:off x="0" y="0"/>
                    <a:ext cx="667385" cy="646430"/>
                  </a:xfrm>
                  <a:prstGeom prst="rect">
                    <a:avLst/>
                  </a:prstGeom>
                </pic:spPr>
              </pic:pic>
            </a:graphicData>
          </a:graphic>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A3E" w:rsidRDefault="00EA1175">
    <w:pPr>
      <w:spacing w:after="0" w:line="240" w:lineRule="auto"/>
      <w:ind w:left="0" w:firstLine="0"/>
      <w:jc w:val="center"/>
    </w:pPr>
    <w:r>
      <w:rPr>
        <w:noProof/>
      </w:rPr>
      <w:drawing>
        <wp:anchor distT="0" distB="0" distL="114300" distR="114300" simplePos="0" relativeHeight="251667456" behindDoc="0" locked="0" layoutInCell="1" allowOverlap="0">
          <wp:simplePos x="0" y="0"/>
          <wp:positionH relativeFrom="page">
            <wp:posOffset>2399030</wp:posOffset>
          </wp:positionH>
          <wp:positionV relativeFrom="page">
            <wp:posOffset>9198610</wp:posOffset>
          </wp:positionV>
          <wp:extent cx="584835" cy="585470"/>
          <wp:effectExtent l="0" t="0" r="0" b="0"/>
          <wp:wrapSquare wrapText="bothSides"/>
          <wp:docPr id="4"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84835" cy="585470"/>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3395345</wp:posOffset>
          </wp:positionH>
          <wp:positionV relativeFrom="page">
            <wp:posOffset>9128760</wp:posOffset>
          </wp:positionV>
          <wp:extent cx="1130935" cy="655320"/>
          <wp:effectExtent l="0" t="0" r="0" b="0"/>
          <wp:wrapSquare wrapText="bothSides"/>
          <wp:docPr id="5"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1130935" cy="655320"/>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4934585</wp:posOffset>
          </wp:positionH>
          <wp:positionV relativeFrom="page">
            <wp:posOffset>9137649</wp:posOffset>
          </wp:positionV>
          <wp:extent cx="667385" cy="646430"/>
          <wp:effectExtent l="0" t="0" r="0" b="0"/>
          <wp:wrapSquare wrapText="bothSides"/>
          <wp:docPr id="6"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3"/>
                  <a:stretch>
                    <a:fillRect/>
                  </a:stretch>
                </pic:blipFill>
                <pic:spPr>
                  <a:xfrm>
                    <a:off x="0" y="0"/>
                    <a:ext cx="667385" cy="646430"/>
                  </a:xfrm>
                  <a:prstGeom prst="rect">
                    <a:avLst/>
                  </a:prstGeom>
                </pic:spPr>
              </pic:pic>
            </a:graphicData>
          </a:graphic>
        </wp:anchor>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175" w:rsidRDefault="00EA1175">
      <w:pPr>
        <w:spacing w:after="0" w:line="240" w:lineRule="auto"/>
      </w:pPr>
      <w:r>
        <w:separator/>
      </w:r>
    </w:p>
  </w:footnote>
  <w:footnote w:type="continuationSeparator" w:id="0">
    <w:p w:rsidR="00EA1175" w:rsidRDefault="00EA1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A3E" w:rsidRDefault="00EA1175">
    <w:r>
      <w:rPr>
        <w:noProof/>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9040" cy="10692130"/>
              <wp:effectExtent l="0" t="0" r="0" b="0"/>
              <wp:wrapNone/>
              <wp:docPr id="3666" name="Group 3666"/>
              <wp:cNvGraphicFramePr/>
              <a:graphic xmlns:a="http://schemas.openxmlformats.org/drawingml/2006/main">
                <a:graphicData uri="http://schemas.microsoft.com/office/word/2010/wordprocessingGroup">
                  <wpg:wgp>
                    <wpg:cNvGrpSpPr/>
                    <wpg:grpSpPr>
                      <a:xfrm>
                        <a:off x="0" y="0"/>
                        <a:ext cx="7559040" cy="10692130"/>
                        <a:chOff x="0" y="0"/>
                        <a:chExt cx="7559040" cy="10692130"/>
                      </a:xfrm>
                    </wpg:grpSpPr>
                    <wps:wsp>
                      <wps:cNvPr id="3803" name="Shape 3803"/>
                      <wps:cNvSpPr/>
                      <wps:spPr>
                        <a:xfrm>
                          <a:off x="0" y="0"/>
                          <a:ext cx="7559040" cy="10692130"/>
                        </a:xfrm>
                        <a:custGeom>
                          <a:avLst/>
                          <a:gdLst/>
                          <a:ahLst/>
                          <a:cxnLst/>
                          <a:rect l="0" t="0" r="0" b="0"/>
                          <a:pathLst>
                            <a:path w="7559040" h="10692130">
                              <a:moveTo>
                                <a:pt x="0" y="0"/>
                              </a:moveTo>
                              <a:lnTo>
                                <a:pt x="7559040" y="0"/>
                              </a:lnTo>
                              <a:lnTo>
                                <a:pt x="755904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054FFDAF" id="Group 3666" o:spid="_x0000_s1026" style="position:absolute;margin-left:0;margin-top:0;width:595.2pt;height:841.9pt;z-index:-251658240;mso-position-horizontal-relative:page;mso-position-vertical-relative:page" coordsize="75590,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ZocgIAAFAGAAAOAAAAZHJzL2Uyb0RvYy54bWykVV9vmzAQf5+072DxvkCSNW1RSB/WNS/T&#10;VrXdB3CMDUjGtmwnJN9+5wMclmqr1PJgDvt3/353PtZ3x1aSA7eu0apI5rMsIVwxXTaqKpLfLw9f&#10;bhLiPFUllVrxIjlxl9xtPn9adybnC11rWXJLwIhyeWeKpPbe5GnqWM1b6mbacAWHQtuWevi0VVpa&#10;2oH1VqaLLFulnbalsZpx52D3vj9MNmhfCM78LyEc90QWCcTmcbW47sKabtY0ryw1dcOGMOg7omhp&#10;o8BpNHVPPSV727wy1TbMaqeFnzHdplqIhnHMAbKZZxfZbK3eG8ylyrvKRJqA2gue3m2W/Tw8WtKU&#10;RbJcrVYJUbSFKqFjgjtAUGeqHHBba57Nox02qv4r5HwUtg1vyIYckdpTpJYfPWGweX11dZt9hQow&#10;OJtnq9vFfDmwz2oo0StFVn9/SzUdXachwhhQZ6CV3Jkt9zG2nmtqOBbBBRZGtm6y5cgWIsgy7CA5&#10;iItUudwBax/mKSZLc7Z3fss1ck4PP5zvm7gcJVqPEjuqUbRwFf57CQz1QS8EGkTSTYpWT2oWAK0+&#10;8BeNUH9ROYjzfCrVFBV7YGwPwI6I8W3Q3hQ5bZZ/KkBjXfTVG1DsvYgBIeS8WQ8C8gDylGmpAiWh&#10;gynMKSGpxwvfNh4GmGxaoGhxnWVnw2AttGJffZT8SfJAmlRPXMClw8sSNpytdt+kJQcaxhQ+oZUw&#10;PoAGiGikjFpzdP2X1gM+g9YADnoch2DUzHpNNjjsJyHME8hrnIfgNSqhZ6181FcwxdHJJKEg7nR5&#10;wtmAOcP1w+xxbGEew4gNc3H6jajzj2DzBwAA//8DAFBLAwQUAAYACAAAACEAGx89jd4AAAAHAQAA&#10;DwAAAGRycy9kb3ducmV2LnhtbEyPQWvCQBCF74X+h2UK3uomtZU0zUZEbE9SqArS25gdk2B2NmTX&#10;JP77rr20l+ENb3jvm2wxmkb01LnasoJ4GoEgLqyuuVSw370/JiCcR9bYWCYFV3KwyO/vMky1HfiL&#10;+q0vRQhhl6KCyvs2ldIVFRl0U9sSB+9kO4M+rF0pdYdDCDeNfIqiuTRYc2iosKVVRcV5ezEKPgYc&#10;lrN43W/Op9X1e/fyedjEpNTkYVy+gfA0+r9juOEHdMgD09FeWDvRKAiP+N958+LX6BnEMah5MktA&#10;5pn8z5//AAAA//8DAFBLAQItABQABgAIAAAAIQC2gziS/gAAAOEBAAATAAAAAAAAAAAAAAAAAAAA&#10;AABbQ29udGVudF9UeXBlc10ueG1sUEsBAi0AFAAGAAgAAAAhADj9If/WAAAAlAEAAAsAAAAAAAAA&#10;AAAAAAAALwEAAF9yZWxzLy5yZWxzUEsBAi0AFAAGAAgAAAAhAFBh1mhyAgAAUAYAAA4AAAAAAAAA&#10;AAAAAAAALgIAAGRycy9lMm9Eb2MueG1sUEsBAi0AFAAGAAgAAAAhABsfPY3eAAAABwEAAA8AAAAA&#10;AAAAAAAAAAAAzAQAAGRycy9kb3ducmV2LnhtbFBLBQYAAAAABAAEAPMAAADXBQAAAAA=&#10;">
              <v:shape id="Shape 3803" o:spid="_x0000_s1027" style="position:absolute;width:75590;height:106921;visibility:visible;mso-wrap-style:square;v-text-anchor:top" coordsize="755904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X6sMMA&#10;AADdAAAADwAAAGRycy9kb3ducmV2LnhtbESP0YrCMBRE34X9h3AX9k1TFVS6RpFdBNEnrR9wae42&#10;1eamNLHt+vVGEHwcZuYMs1z3thItNb50rGA8SkAQ506XXCg4Z9vhAoQPyBorx6TgnzysVx+DJaba&#10;dXyk9hQKESHsU1RgQqhTKX1uyKIfuZo4en+usRiibAqpG+wi3FZykiQzabHkuGCwph9D+fV0swqy&#10;jSludndvscXD/pe7y8XOM6W+PvvNN4hAfXiHX+2dVjBdJFN4volP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X6sMMAAADdAAAADwAAAAAAAAAAAAAAAACYAgAAZHJzL2Rv&#10;d25yZXYueG1sUEsFBgAAAAAEAAQA9QAAAIgDAAAAAA==&#10;" path="m,l7559040,r,10692130l,10692130,,e" stroked="f" strokeweight="0">
                <v:stroke miterlimit="83231f" joinstyle="miter"/>
                <v:path arrowok="t" textboxrect="0,0,7559040,1069213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A3E" w:rsidRDefault="00EA1175">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59040" cy="10692130"/>
              <wp:effectExtent l="0" t="0" r="0" b="0"/>
              <wp:wrapNone/>
              <wp:docPr id="3643" name="Group 3643"/>
              <wp:cNvGraphicFramePr/>
              <a:graphic xmlns:a="http://schemas.openxmlformats.org/drawingml/2006/main">
                <a:graphicData uri="http://schemas.microsoft.com/office/word/2010/wordprocessingGroup">
                  <wpg:wgp>
                    <wpg:cNvGrpSpPr/>
                    <wpg:grpSpPr>
                      <a:xfrm>
                        <a:off x="0" y="0"/>
                        <a:ext cx="7559040" cy="10692130"/>
                        <a:chOff x="0" y="0"/>
                        <a:chExt cx="7559040" cy="10692130"/>
                      </a:xfrm>
                    </wpg:grpSpPr>
                    <wps:wsp>
                      <wps:cNvPr id="3802" name="Shape 3802"/>
                      <wps:cNvSpPr/>
                      <wps:spPr>
                        <a:xfrm>
                          <a:off x="0" y="0"/>
                          <a:ext cx="7559040" cy="10692130"/>
                        </a:xfrm>
                        <a:custGeom>
                          <a:avLst/>
                          <a:gdLst/>
                          <a:ahLst/>
                          <a:cxnLst/>
                          <a:rect l="0" t="0" r="0" b="0"/>
                          <a:pathLst>
                            <a:path w="7559040" h="10692130">
                              <a:moveTo>
                                <a:pt x="0" y="0"/>
                              </a:moveTo>
                              <a:lnTo>
                                <a:pt x="7559040" y="0"/>
                              </a:lnTo>
                              <a:lnTo>
                                <a:pt x="755904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2BAEF52" id="Group 3643" o:spid="_x0000_s1026" style="position:absolute;margin-left:0;margin-top:0;width:595.2pt;height:841.9pt;z-index:-251657216;mso-position-horizontal-relative:page;mso-position-vertical-relative:page" coordsize="75590,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PGcwIAAFAGAAAOAAAAZHJzL2Uyb0RvYy54bWykVV9vmzAQf5+072DxvkCSNm1RSB/WNS/T&#10;Vq3dB3CMDUjGtmwnJN9+5wMclmqr1PJgDvt3/353Ptb3x1aSA7eu0apI5rMsIVwxXTaqKpLfL49f&#10;bhPiPFUllVrxIjlxl9xvPn9adybnC11rWXJLwIhyeWeKpPbe5GnqWM1b6mbacAWHQtuWevi0VVpa&#10;2oH1VqaLLFulnbalsZpx52D3oT9MNmhfCM78TyEc90QWCcTmcbW47sKabtY0ryw1dcOGMOg7omhp&#10;o8BpNPVAPSV727wy1TbMaqeFnzHdplqIhnHMAbKZZxfZbK3eG8ylyrvKRJqA2gue3m2W/Tg8WdKU&#10;RbJcXS0TomgLVULHBHeAoM5UOeC21jybJztsVP1XyPkobBvekA05IrWnSC0/esJg8+b6+i67ggow&#10;OJtnq7vFfDmwz2oo0StFVn97SzUdXachwhhQZ6CV3Jkt9zG2nmtqOBbBBRZGtm6zxcgWIsgy7CA5&#10;iItUudwBax/mKSZLc7Z3fss1ck4P353vm7gcJVqPEjuqUbRwFf57CQz1QS8EGkTSTYpWT2oWAK0+&#10;8BeNUH9ROYjzfCrVFBV7YGwPwI6I8W3Q3hQ5bZZ/KkBjXfTVG1DsvYgBIeS8WQ8C8gDylGmpAiWh&#10;gynMKSGpxwvfNh4GmGxaoGhxk2Vnw2AttGJffZT8SfJAmlS/uIBLh5clbDhb7b5KSw40jCl8Qith&#10;fAANENFIGbXm6PovrUd8Bq0BHPQ4DsGomfWabHDYT0KYJ5DXOA/Ba1RCz1r5qK9giqOTSUJB3Ony&#10;hLMBc4brh9nj2MI8hhEb5uL0G1HnH8HmDwAAAP//AwBQSwMEFAAGAAgAAAAhABsfPY3eAAAABwEA&#10;AA8AAABkcnMvZG93bnJldi54bWxMj0FrwkAQhe+F/odlCt7qJrWVNM1GRGxPUqgK0tuYHZNgdjZk&#10;1yT++669tJfhDW9475tsMZpG9NS52rKCeBqBIC6srrlUsN+9PyYgnEfW2FgmBVdysMjv7zJMtR34&#10;i/qtL0UIYZeigsr7NpXSFRUZdFPbEgfvZDuDPqxdKXWHQwg3jXyKork0WHNoqLClVUXFeXsxCj4G&#10;HJazeN1vzqfV9Xv38nnYxKTU5GFcvoHwNPq/Y7jhB3TIA9PRXlg70SgIj/jfefPi1+gZxDGoeTJL&#10;QOaZ/M+f/wAAAP//AwBQSwECLQAUAAYACAAAACEAtoM4kv4AAADhAQAAEwAAAAAAAAAAAAAAAAAA&#10;AAAAW0NvbnRlbnRfVHlwZXNdLnhtbFBLAQItABQABgAIAAAAIQA4/SH/1gAAAJQBAAALAAAAAAAA&#10;AAAAAAAAAC8BAABfcmVscy8ucmVsc1BLAQItABQABgAIAAAAIQCAnRPGcwIAAFAGAAAOAAAAAAAA&#10;AAAAAAAAAC4CAABkcnMvZTJvRG9jLnhtbFBLAQItABQABgAIAAAAIQAbHz2N3gAAAAcBAAAPAAAA&#10;AAAAAAAAAAAAAM0EAABkcnMvZG93bnJldi54bWxQSwUGAAAAAAQABADzAAAA2AUAAAAA&#10;">
              <v:shape id="Shape 3802" o:spid="_x0000_s1027" style="position:absolute;width:75590;height:106921;visibility:visible;mso-wrap-style:square;v-text-anchor:top" coordsize="755904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fK8MA&#10;AADdAAAADwAAAGRycy9kb3ducmV2LnhtbESP0YrCMBRE34X9h3AX9k1TFVS6RpFdBNEnrR9wae42&#10;1eamNLHt+vVGEHwcZuYMs1z3thItNb50rGA8SkAQ506XXCg4Z9vhAoQPyBorx6TgnzysVx+DJaba&#10;dXyk9hQKESHsU1RgQqhTKX1uyKIfuZo4en+usRiibAqpG+wi3FZykiQzabHkuGCwph9D+fV0swqy&#10;jSludndvscXD/pe7y8XOM6W+PvvNN4hAfXiHX+2dVjBdJBN4volP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lfK8MAAADdAAAADwAAAAAAAAAAAAAAAACYAgAAZHJzL2Rv&#10;d25yZXYueG1sUEsFBgAAAAAEAAQA9QAAAIgDAAAAAA==&#10;" path="m,l7559040,r,10692130l,10692130,,e" stroked="f" strokeweight="0">
                <v:stroke miterlimit="83231f" joinstyle="miter"/>
                <v:path arrowok="t" textboxrect="0,0,7559040,1069213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A3E" w:rsidRDefault="00EA1175">
    <w:r>
      <w:rPr>
        <w:noProof/>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59040" cy="10692130"/>
              <wp:effectExtent l="0" t="0" r="0" b="0"/>
              <wp:wrapNone/>
              <wp:docPr id="3620" name="Group 3620"/>
              <wp:cNvGraphicFramePr/>
              <a:graphic xmlns:a="http://schemas.openxmlformats.org/drawingml/2006/main">
                <a:graphicData uri="http://schemas.microsoft.com/office/word/2010/wordprocessingGroup">
                  <wpg:wgp>
                    <wpg:cNvGrpSpPr/>
                    <wpg:grpSpPr>
                      <a:xfrm>
                        <a:off x="0" y="0"/>
                        <a:ext cx="7559040" cy="10692130"/>
                        <a:chOff x="0" y="0"/>
                        <a:chExt cx="7559040" cy="10692130"/>
                      </a:xfrm>
                    </wpg:grpSpPr>
                    <wps:wsp>
                      <wps:cNvPr id="3801" name="Shape 3801"/>
                      <wps:cNvSpPr/>
                      <wps:spPr>
                        <a:xfrm>
                          <a:off x="0" y="0"/>
                          <a:ext cx="7559040" cy="10692130"/>
                        </a:xfrm>
                        <a:custGeom>
                          <a:avLst/>
                          <a:gdLst/>
                          <a:ahLst/>
                          <a:cxnLst/>
                          <a:rect l="0" t="0" r="0" b="0"/>
                          <a:pathLst>
                            <a:path w="7559040" h="10692130">
                              <a:moveTo>
                                <a:pt x="0" y="0"/>
                              </a:moveTo>
                              <a:lnTo>
                                <a:pt x="7559040" y="0"/>
                              </a:lnTo>
                              <a:lnTo>
                                <a:pt x="7559040"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62A950D2" id="Group 3620" o:spid="_x0000_s1026" style="position:absolute;margin-left:0;margin-top:0;width:595.2pt;height:841.9pt;z-index:-251656192;mso-position-horizontal-relative:page;mso-position-vertical-relative:page" coordsize="75590,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bcQIAAFAGAAAOAAAAZHJzL2Uyb0RvYy54bWykVclu2zAQvRfoPxC615LsxkkEyzk0jS9F&#10;GyTpB9AUtQDcQNKW/fcdjiVaddAGSHSgRuSb7c1wtLo7SEH23LpOqzLJZ1lCuGK66lRTJr9fHr7c&#10;JMR5qioqtOJlcuQuuVt//rTqTcHnutWi4paAEeWK3pRJ670p0tSxlkvqZtpwBYe1tpJ6+LRNWlna&#10;g3Up0nmWLdNe28pYzbhzsHt/OkzWaL+uOfO/6tpxT0SZQGweV4vrNqzpekWLxlLTdmwIg74jCkk7&#10;BU6jqXvqKdnZ7pUp2TGrna79jGmZ6rruGMccIJs8u8hmY/XOYC5N0Tcm0gTUXvD0brPs5/7Rkq4q&#10;k8VyDgQpKqFK6JjgDhDUm6YA3MaaZ/Noh43m9BVyPtRWhjdkQw5I7TFSyw+eMNi8vrq6zb6CAwZn&#10;eba8neeLgX3WQoleKbL2+1uq6eg6DRHGgHoDreTObLmPsfXcUsOxCC6wMLJ1k+UjW4ggi7CD5CAu&#10;UuUKB6x9mKeYLC3YzvkN18g53f9w/tTE1SjRdpTYQY2ihavw30tgqA96IdAgkn5StHZSswCQes9f&#10;NEL9ReUgzvOpUFNU7IGxPQA7Isa3QXtT5LRZ/qkAjXXRV29AsfciBoSQ83o1CMgDyFOmhQqUhA6m&#10;MKdqQT1eeNl5GGCik0DR/DrLzobBWmjFU/VR8kfBA2lCPfEaLh1elrDhbLP9JizZ0zCm8AmthPEB&#10;NEDqToiolaPrv7Qe8Bm0BnDQ4zgEo2Z20mSDw9MkhHkCeY3zELxGJfSslY/6CqY4OpkkFMStro44&#10;GzBnuH6YPY4tzGMYsWEuTr8Rdf4RrP8AAAD//wMAUEsDBBQABgAIAAAAIQAbHz2N3gAAAAcBAAAP&#10;AAAAZHJzL2Rvd25yZXYueG1sTI9Ba8JAEIXvhf6HZQre6ia1lTTNRkRsT1KoCtLbmB2TYHY2ZNck&#10;/vuuvbSX4Q1veO+bbDGaRvTUudqygngagSAurK65VLDfvT8mIJxH1thYJgVXcrDI7+8yTLUd+Iv6&#10;rS9FCGGXooLK+zaV0hUVGXRT2xIH72Q7gz6sXSl1h0MIN418iqK5NFhzaKiwpVVFxXl7MQo+BhyW&#10;s3jdb86n1fV79/J52MSk1ORhXL6B8DT6v2O44Qd0yAPT0V5YO9EoCI/433nz4tfoGcQxqHkyS0Dm&#10;mfzPn/8AAAD//wMAUEsBAi0AFAAGAAgAAAAhALaDOJL+AAAA4QEAABMAAAAAAAAAAAAAAAAAAAAA&#10;AFtDb250ZW50X1R5cGVzXS54bWxQSwECLQAUAAYACAAAACEAOP0h/9YAAACUAQAACwAAAAAAAAAA&#10;AAAAAAAvAQAAX3JlbHMvLnJlbHNQSwECLQAUAAYACAAAACEAo62JG3ECAABQBgAADgAAAAAAAAAA&#10;AAAAAAAuAgAAZHJzL2Uyb0RvYy54bWxQSwECLQAUAAYACAAAACEAGx89jd4AAAAHAQAADwAAAAAA&#10;AAAAAAAAAADLBAAAZHJzL2Rvd25yZXYueG1sUEsFBgAAAAAEAAQA8wAAANYFAAAAAA==&#10;">
              <v:shape id="Shape 3801" o:spid="_x0000_s1027" style="position:absolute;width:75590;height:106921;visibility:visible;mso-wrap-style:square;v-text-anchor:top" coordsize="755904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vBXMMA&#10;AADdAAAADwAAAGRycy9kb3ducmV2LnhtbESP0YrCMBRE3xf8h3AF39bUFVypRhEXQdwnrR9waa5N&#10;tbkpTWyrX78RhH0cZuYMs1z3thItNb50rGAyTkAQ506XXCg4Z7vPOQgfkDVWjknBgzysV4OPJaba&#10;dXyk9hQKESHsU1RgQqhTKX1uyKIfu5o4ehfXWAxRNoXUDXYRbiv5lSQzabHkuGCwpq2h/Ha6WwXZ&#10;xhR3u3+22OLv4Ye769V+Z0qNhv1mASJQH/7D7/ZeK5jOkwm83sQn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vBXMMAAADdAAAADwAAAAAAAAAAAAAAAACYAgAAZHJzL2Rv&#10;d25yZXYueG1sUEsFBgAAAAAEAAQA9QAAAIgDAAAAAA==&#10;" path="m,l7559040,r,10692130l,10692130,,e" stroked="f" strokeweight="0">
                <v:stroke miterlimit="83231f" joinstyle="miter"/>
                <v:path arrowok="t" textboxrect="0,0,7559040,1069213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A1195"/>
    <w:multiLevelType w:val="multilevel"/>
    <w:tmpl w:val="58261B8C"/>
    <w:lvl w:ilvl="0">
      <w:start w:val="1"/>
      <w:numFmt w:val="decimal"/>
      <w:lvlText w:val="%1."/>
      <w:lvlJc w:val="left"/>
      <w:pPr>
        <w:ind w:left="216"/>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10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
    <w:nsid w:val="364C3104"/>
    <w:multiLevelType w:val="hybridMultilevel"/>
    <w:tmpl w:val="42A08212"/>
    <w:lvl w:ilvl="0" w:tplc="778EDDFE">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6C253A0">
      <w:start w:val="1"/>
      <w:numFmt w:val="decimal"/>
      <w:lvlText w:val="%2."/>
      <w:lvlJc w:val="left"/>
      <w:pPr>
        <w:ind w:left="7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B41ACCE0">
      <w:start w:val="1"/>
      <w:numFmt w:val="lowerRoman"/>
      <w:lvlText w:val="%3"/>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F809472">
      <w:start w:val="1"/>
      <w:numFmt w:val="decimal"/>
      <w:lvlText w:val="%4"/>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D28788A">
      <w:start w:val="1"/>
      <w:numFmt w:val="lowerLetter"/>
      <w:lvlText w:val="%5"/>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EAC5BEC">
      <w:start w:val="1"/>
      <w:numFmt w:val="lowerRoman"/>
      <w:lvlText w:val="%6"/>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1CCFC18">
      <w:start w:val="1"/>
      <w:numFmt w:val="decimal"/>
      <w:lvlText w:val="%7"/>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BFA6BF2">
      <w:start w:val="1"/>
      <w:numFmt w:val="lowerLetter"/>
      <w:lvlText w:val="%8"/>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2AAC33C">
      <w:start w:val="1"/>
      <w:numFmt w:val="lowerRoman"/>
      <w:lvlText w:val="%9"/>
      <w:lvlJc w:val="left"/>
      <w:pPr>
        <w:ind w:left="57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nsid w:val="4A3F16ED"/>
    <w:multiLevelType w:val="hybridMultilevel"/>
    <w:tmpl w:val="89E8F550"/>
    <w:lvl w:ilvl="0" w:tplc="C4906396">
      <w:start w:val="1"/>
      <w:numFmt w:val="decimal"/>
      <w:lvlText w:val="%1."/>
      <w:lvlJc w:val="left"/>
      <w:pPr>
        <w:ind w:left="360"/>
      </w:pPr>
      <w:rPr>
        <w:rFonts w:ascii="Calibri" w:eastAsia="Calibri" w:hAnsi="Calibri" w:cs="Calibri"/>
        <w:b w:val="0"/>
        <w:i w:val="0"/>
        <w:strike w:val="0"/>
        <w:dstrike w:val="0"/>
        <w:color w:val="222222"/>
        <w:sz w:val="24"/>
        <w:u w:val="none" w:color="000000"/>
        <w:bdr w:val="none" w:sz="0" w:space="0" w:color="auto"/>
        <w:shd w:val="clear" w:color="auto" w:fill="auto"/>
        <w:vertAlign w:val="baseline"/>
      </w:rPr>
    </w:lvl>
    <w:lvl w:ilvl="1" w:tplc="EBF2472A">
      <w:start w:val="1"/>
      <w:numFmt w:val="decimal"/>
      <w:lvlText w:val="%2."/>
      <w:lvlJc w:val="left"/>
      <w:pPr>
        <w:ind w:left="70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9B24263E">
      <w:start w:val="1"/>
      <w:numFmt w:val="lowerRoman"/>
      <w:lvlText w:val="%3"/>
      <w:lvlJc w:val="left"/>
      <w:pPr>
        <w:ind w:left="14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7ABAB7BC">
      <w:start w:val="1"/>
      <w:numFmt w:val="decimal"/>
      <w:lvlText w:val="%4"/>
      <w:lvlJc w:val="left"/>
      <w:pPr>
        <w:ind w:left="21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5B43944">
      <w:start w:val="1"/>
      <w:numFmt w:val="lowerLetter"/>
      <w:lvlText w:val="%5"/>
      <w:lvlJc w:val="left"/>
      <w:pPr>
        <w:ind w:left="28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5C882EA4">
      <w:start w:val="1"/>
      <w:numFmt w:val="lowerRoman"/>
      <w:lvlText w:val="%6"/>
      <w:lvlJc w:val="left"/>
      <w:pPr>
        <w:ind w:left="36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947E2C62">
      <w:start w:val="1"/>
      <w:numFmt w:val="decimal"/>
      <w:lvlText w:val="%7"/>
      <w:lvlJc w:val="left"/>
      <w:pPr>
        <w:ind w:left="43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2E70D1EE">
      <w:start w:val="1"/>
      <w:numFmt w:val="lowerLetter"/>
      <w:lvlText w:val="%8"/>
      <w:lvlJc w:val="left"/>
      <w:pPr>
        <w:ind w:left="50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2C0423D0">
      <w:start w:val="1"/>
      <w:numFmt w:val="lowerRoman"/>
      <w:lvlText w:val="%9"/>
      <w:lvlJc w:val="left"/>
      <w:pPr>
        <w:ind w:left="57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A3E"/>
    <w:rsid w:val="00042770"/>
    <w:rsid w:val="00823A3E"/>
    <w:rsid w:val="00EA11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B8013-2BEA-42CC-BC1D-7B8CF772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69" w:line="285" w:lineRule="auto"/>
      <w:ind w:left="-5"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49" w:line="240" w:lineRule="auto"/>
      <w:jc w:val="center"/>
      <w:outlineLvl w:val="0"/>
    </w:pPr>
    <w:rPr>
      <w:rFonts w:ascii="Calibri" w:eastAsia="Calibri" w:hAnsi="Calibri" w:cs="Calibri"/>
      <w:b/>
      <w:color w:val="0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1308</Words>
  <Characters>7851</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Ryszard</dc:creator>
  <cp:keywords/>
  <cp:lastModifiedBy>uzytkownik</cp:lastModifiedBy>
  <cp:revision>2</cp:revision>
  <dcterms:created xsi:type="dcterms:W3CDTF">2021-05-12T07:40:00Z</dcterms:created>
  <dcterms:modified xsi:type="dcterms:W3CDTF">2021-05-12T07:40:00Z</dcterms:modified>
</cp:coreProperties>
</file>