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7A" w:rsidRDefault="0005407A" w:rsidP="0005407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 G Ł O S Z E N I E</w:t>
      </w:r>
    </w:p>
    <w:p w:rsidR="0005407A" w:rsidRDefault="0005407A" w:rsidP="0005407A">
      <w:pPr>
        <w:jc w:val="center"/>
        <w:rPr>
          <w:sz w:val="36"/>
          <w:szCs w:val="36"/>
          <w:u w:val="single"/>
        </w:rPr>
      </w:pPr>
    </w:p>
    <w:p w:rsidR="0005407A" w:rsidRDefault="0005407A" w:rsidP="0005407A">
      <w:pPr>
        <w:jc w:val="center"/>
        <w:rPr>
          <w:sz w:val="36"/>
          <w:szCs w:val="36"/>
          <w:u w:val="single"/>
        </w:rPr>
      </w:pPr>
    </w:p>
    <w:p w:rsidR="0005407A" w:rsidRDefault="0005407A" w:rsidP="0005407A">
      <w:pPr>
        <w:rPr>
          <w:sz w:val="28"/>
          <w:szCs w:val="28"/>
        </w:rPr>
      </w:pPr>
    </w:p>
    <w:p w:rsidR="0005407A" w:rsidRDefault="0005407A" w:rsidP="0005407A">
      <w:pPr>
        <w:rPr>
          <w:sz w:val="28"/>
          <w:szCs w:val="28"/>
        </w:rPr>
      </w:pPr>
    </w:p>
    <w:p w:rsidR="0005407A" w:rsidRDefault="0005407A" w:rsidP="0005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Jasienica  Rosielna ogłasza, że po zapoznaniu się                           z wynikami pracy Komisji powołanej do rozpatrzenia  ofert, na realizację zadania publicznego pn. „Dowóz  dzieci niepełnosprawnych z terenu Gminy Jasienica Rosielna do Ośrodka Rehabilitacyjno Edukacyjno  Wychowawczego w Krośnie ul. Powstańców Śląskich 16 w 2022 roku” zadanie to  zleca Polskiemu Stowarzyszeniu na </w:t>
      </w:r>
      <w:r>
        <w:rPr>
          <w:sz w:val="28"/>
        </w:rPr>
        <w:t xml:space="preserve">Rzecz Osób z Niepełnosprawnością Intelektualną  </w:t>
      </w:r>
      <w:r>
        <w:rPr>
          <w:sz w:val="28"/>
          <w:szCs w:val="28"/>
        </w:rPr>
        <w:t xml:space="preserve"> Koło                           w Krośnie. </w:t>
      </w:r>
    </w:p>
    <w:p w:rsidR="0005407A" w:rsidRDefault="0005407A" w:rsidP="0005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zadanie przyznano środki z budżetu gminy w wysokości 32 000,00 zł.</w:t>
      </w:r>
    </w:p>
    <w:p w:rsidR="0005407A" w:rsidRDefault="0005407A" w:rsidP="0005407A">
      <w:pPr>
        <w:jc w:val="both"/>
        <w:rPr>
          <w:sz w:val="28"/>
          <w:szCs w:val="28"/>
        </w:rPr>
      </w:pPr>
    </w:p>
    <w:p w:rsidR="0005407A" w:rsidRDefault="0005407A" w:rsidP="0005407A">
      <w:pPr>
        <w:jc w:val="both"/>
        <w:rPr>
          <w:sz w:val="28"/>
          <w:szCs w:val="28"/>
        </w:rPr>
      </w:pPr>
    </w:p>
    <w:p w:rsidR="0005407A" w:rsidRDefault="0005407A" w:rsidP="0005407A">
      <w:pPr>
        <w:jc w:val="both"/>
        <w:rPr>
          <w:sz w:val="28"/>
          <w:szCs w:val="28"/>
        </w:rPr>
      </w:pPr>
    </w:p>
    <w:p w:rsidR="0005407A" w:rsidRDefault="0005407A" w:rsidP="0005407A">
      <w:pPr>
        <w:jc w:val="both"/>
        <w:rPr>
          <w:sz w:val="28"/>
          <w:szCs w:val="28"/>
        </w:rPr>
      </w:pPr>
    </w:p>
    <w:p w:rsidR="0005407A" w:rsidRDefault="0005407A" w:rsidP="0005407A">
      <w:pPr>
        <w:jc w:val="both"/>
        <w:rPr>
          <w:sz w:val="28"/>
          <w:szCs w:val="28"/>
        </w:rPr>
      </w:pPr>
    </w:p>
    <w:p w:rsidR="0005407A" w:rsidRDefault="0005407A" w:rsidP="0005407A">
      <w:pPr>
        <w:rPr>
          <w:sz w:val="28"/>
          <w:szCs w:val="28"/>
        </w:rPr>
      </w:pPr>
      <w:r>
        <w:rPr>
          <w:sz w:val="28"/>
          <w:szCs w:val="28"/>
        </w:rPr>
        <w:t xml:space="preserve">Jasienica Rosielna, 23 grudnia 2021r. </w:t>
      </w:r>
    </w:p>
    <w:p w:rsidR="0005407A" w:rsidRDefault="0005407A" w:rsidP="0005407A">
      <w:pPr>
        <w:jc w:val="center"/>
        <w:rPr>
          <w:sz w:val="36"/>
          <w:szCs w:val="36"/>
          <w:u w:val="single"/>
        </w:rPr>
      </w:pPr>
    </w:p>
    <w:p w:rsidR="0005407A" w:rsidRDefault="0005407A" w:rsidP="0005407A"/>
    <w:p w:rsidR="0005407A" w:rsidRDefault="0005407A" w:rsidP="0005407A"/>
    <w:p w:rsidR="0005407A" w:rsidRDefault="0005407A" w:rsidP="0005407A">
      <w:pPr>
        <w:tabs>
          <w:tab w:val="left" w:pos="3304"/>
        </w:tabs>
        <w:spacing w:before="100" w:beforeAutospacing="1"/>
        <w:rPr>
          <w:sz w:val="28"/>
        </w:rPr>
      </w:pPr>
    </w:p>
    <w:p w:rsidR="0005407A" w:rsidRDefault="0005407A" w:rsidP="0005407A">
      <w:pPr>
        <w:tabs>
          <w:tab w:val="left" w:pos="3304"/>
        </w:tabs>
        <w:spacing w:before="100" w:beforeAutospacing="1"/>
        <w:rPr>
          <w:rFonts w:ascii="Tahoma" w:hAnsi="Tahoma" w:cs="Tahoma"/>
          <w:color w:val="000000"/>
        </w:rPr>
      </w:pPr>
    </w:p>
    <w:p w:rsidR="0005407A" w:rsidRDefault="0005407A" w:rsidP="0005407A"/>
    <w:p w:rsidR="0005407A" w:rsidRDefault="0005407A" w:rsidP="0005407A"/>
    <w:p w:rsidR="0005407A" w:rsidRDefault="0005407A" w:rsidP="0005407A"/>
    <w:p w:rsidR="0005407A" w:rsidRDefault="0005407A" w:rsidP="0005407A"/>
    <w:p w:rsidR="0005407A" w:rsidRDefault="0005407A" w:rsidP="0005407A"/>
    <w:p w:rsidR="008007F0" w:rsidRDefault="008007F0">
      <w:bookmarkStart w:id="0" w:name="_GoBack"/>
      <w:bookmarkEnd w:id="0"/>
    </w:p>
    <w:sectPr w:rsidR="0080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40"/>
    <w:rsid w:val="0005407A"/>
    <w:rsid w:val="00191440"/>
    <w:rsid w:val="008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C6B0-3B94-431B-9275-79535464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2021-12-23T09:15:00Z</dcterms:created>
  <dcterms:modified xsi:type="dcterms:W3CDTF">2021-12-23T09:17:00Z</dcterms:modified>
</cp:coreProperties>
</file>