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F7" w:rsidRPr="00964A8D" w:rsidRDefault="00841FFC" w:rsidP="0023482F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964A8D">
        <w:rPr>
          <w:b/>
          <w:sz w:val="24"/>
          <w:szCs w:val="24"/>
        </w:rPr>
        <w:t xml:space="preserve">ZARZĄDZENIE NR </w:t>
      </w:r>
      <w:r w:rsidR="008A6246">
        <w:rPr>
          <w:b/>
          <w:sz w:val="24"/>
          <w:szCs w:val="24"/>
        </w:rPr>
        <w:t>33</w:t>
      </w:r>
      <w:r w:rsidR="00964A8D" w:rsidRPr="00964A8D">
        <w:rPr>
          <w:b/>
          <w:sz w:val="24"/>
          <w:szCs w:val="24"/>
        </w:rPr>
        <w:t>/2021</w:t>
      </w:r>
    </w:p>
    <w:p w:rsidR="00964A8D" w:rsidRPr="00964A8D" w:rsidRDefault="00841FFC" w:rsidP="0023482F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964A8D">
        <w:rPr>
          <w:b/>
          <w:sz w:val="24"/>
          <w:szCs w:val="24"/>
        </w:rPr>
        <w:t xml:space="preserve">WÓJTA GMINY </w:t>
      </w:r>
      <w:r w:rsidR="00270780">
        <w:rPr>
          <w:b/>
          <w:sz w:val="24"/>
          <w:szCs w:val="24"/>
        </w:rPr>
        <w:t>JASIENICA ROSIELNA</w:t>
      </w:r>
    </w:p>
    <w:p w:rsidR="00964A8D" w:rsidRPr="00964A8D" w:rsidRDefault="00964A8D" w:rsidP="0023482F">
      <w:pPr>
        <w:spacing w:after="0" w:line="276" w:lineRule="auto"/>
        <w:ind w:right="0"/>
        <w:jc w:val="center"/>
        <w:rPr>
          <w:sz w:val="24"/>
          <w:szCs w:val="24"/>
        </w:rPr>
      </w:pPr>
    </w:p>
    <w:p w:rsidR="00C11FF7" w:rsidRPr="00964A8D" w:rsidRDefault="00841FFC" w:rsidP="0023482F">
      <w:pPr>
        <w:spacing w:after="0" w:line="276" w:lineRule="auto"/>
        <w:ind w:right="0"/>
        <w:jc w:val="center"/>
        <w:rPr>
          <w:sz w:val="24"/>
          <w:szCs w:val="24"/>
        </w:rPr>
      </w:pPr>
      <w:r w:rsidRPr="00964A8D">
        <w:rPr>
          <w:sz w:val="24"/>
          <w:szCs w:val="24"/>
        </w:rPr>
        <w:t xml:space="preserve">z dnia </w:t>
      </w:r>
      <w:r w:rsidR="00725FD0">
        <w:rPr>
          <w:sz w:val="24"/>
          <w:szCs w:val="24"/>
        </w:rPr>
        <w:t xml:space="preserve">20 maja 2021 </w:t>
      </w:r>
      <w:r w:rsidRPr="00964A8D">
        <w:rPr>
          <w:sz w:val="24"/>
          <w:szCs w:val="24"/>
        </w:rPr>
        <w:t>r.</w:t>
      </w:r>
    </w:p>
    <w:p w:rsidR="00964A8D" w:rsidRPr="00964A8D" w:rsidRDefault="00964A8D" w:rsidP="0023482F">
      <w:pPr>
        <w:spacing w:after="0" w:line="276" w:lineRule="auto"/>
        <w:ind w:right="0"/>
        <w:jc w:val="center"/>
        <w:rPr>
          <w:sz w:val="24"/>
          <w:szCs w:val="24"/>
        </w:rPr>
      </w:pPr>
    </w:p>
    <w:p w:rsidR="00C11FF7" w:rsidRPr="00964A8D" w:rsidRDefault="00841FFC" w:rsidP="0023482F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964A8D">
        <w:rPr>
          <w:b/>
          <w:sz w:val="24"/>
          <w:szCs w:val="24"/>
        </w:rPr>
        <w:t xml:space="preserve">w sprawie ogłoszenia konkursu na kandydata na stanowisko Dyrektora Gminnego </w:t>
      </w:r>
      <w:r w:rsidR="00270780">
        <w:rPr>
          <w:b/>
          <w:sz w:val="24"/>
          <w:szCs w:val="24"/>
        </w:rPr>
        <w:t>Ośrodka Kultury w Jasienicy Rosielnej</w:t>
      </w:r>
      <w:r w:rsidRPr="00964A8D">
        <w:rPr>
          <w:b/>
          <w:sz w:val="24"/>
          <w:szCs w:val="24"/>
        </w:rPr>
        <w:t xml:space="preserve"> oraz określenia regulaminu pracy Komisji Konkursowej.</w:t>
      </w:r>
    </w:p>
    <w:p w:rsidR="00964A8D" w:rsidRPr="00964A8D" w:rsidRDefault="00964A8D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175F9F" w:rsidRDefault="00841FFC" w:rsidP="00175F9F">
      <w:pPr>
        <w:spacing w:line="276" w:lineRule="auto"/>
        <w:ind w:right="0" w:firstLine="708"/>
        <w:rPr>
          <w:sz w:val="24"/>
          <w:szCs w:val="24"/>
        </w:rPr>
      </w:pPr>
      <w:r w:rsidRPr="00964A8D">
        <w:rPr>
          <w:sz w:val="24"/>
          <w:szCs w:val="24"/>
        </w:rPr>
        <w:t>Na podstawie art. 30 ust. 2 pkt 5 ustawy z dnia 8 marca 1990 r. o samorządzie gminnym (Dz.</w:t>
      </w:r>
      <w:r w:rsidR="00964A8D" w:rsidRPr="00964A8D">
        <w:rPr>
          <w:sz w:val="24"/>
          <w:szCs w:val="24"/>
        </w:rPr>
        <w:t xml:space="preserve"> </w:t>
      </w:r>
      <w:r w:rsidRPr="00964A8D">
        <w:rPr>
          <w:sz w:val="24"/>
          <w:szCs w:val="24"/>
        </w:rPr>
        <w:t>U. z</w:t>
      </w:r>
      <w:r w:rsidR="00270780">
        <w:rPr>
          <w:sz w:val="24"/>
          <w:szCs w:val="24"/>
        </w:rPr>
        <w:t xml:space="preserve"> </w:t>
      </w:r>
      <w:r w:rsidR="00175F9F">
        <w:rPr>
          <w:sz w:val="24"/>
          <w:szCs w:val="24"/>
        </w:rPr>
        <w:t xml:space="preserve">2020 r. poz. 713 z </w:t>
      </w:r>
      <w:proofErr w:type="spellStart"/>
      <w:r w:rsidR="00175F9F">
        <w:rPr>
          <w:sz w:val="24"/>
          <w:szCs w:val="24"/>
        </w:rPr>
        <w:t>późn</w:t>
      </w:r>
      <w:proofErr w:type="spellEnd"/>
      <w:r w:rsidR="00175F9F">
        <w:rPr>
          <w:sz w:val="24"/>
          <w:szCs w:val="24"/>
        </w:rPr>
        <w:t xml:space="preserve">. zm.), </w:t>
      </w:r>
      <w:r w:rsidRPr="00964A8D">
        <w:rPr>
          <w:sz w:val="24"/>
          <w:szCs w:val="24"/>
        </w:rPr>
        <w:t xml:space="preserve">art. 16 ust. </w:t>
      </w:r>
      <w:r w:rsidR="00270780">
        <w:rPr>
          <w:sz w:val="24"/>
          <w:szCs w:val="24"/>
        </w:rPr>
        <w:t>1</w:t>
      </w:r>
      <w:r w:rsidRPr="00964A8D">
        <w:rPr>
          <w:sz w:val="24"/>
          <w:szCs w:val="24"/>
        </w:rPr>
        <w:t xml:space="preserve"> ustawy z dnia 25 października 1991 r. </w:t>
      </w:r>
      <w:r w:rsidR="00974204">
        <w:rPr>
          <w:sz w:val="24"/>
          <w:szCs w:val="24"/>
        </w:rPr>
        <w:br/>
      </w:r>
      <w:r w:rsidRPr="00964A8D">
        <w:rPr>
          <w:sz w:val="24"/>
          <w:szCs w:val="24"/>
        </w:rPr>
        <w:t>o organizowaniu i prowadzeniu działalności kulturalnej (Dz.</w:t>
      </w:r>
      <w:r w:rsidR="00270780">
        <w:rPr>
          <w:sz w:val="24"/>
          <w:szCs w:val="24"/>
        </w:rPr>
        <w:t xml:space="preserve"> </w:t>
      </w:r>
      <w:r w:rsidRPr="00964A8D">
        <w:rPr>
          <w:sz w:val="24"/>
          <w:szCs w:val="24"/>
        </w:rPr>
        <w:t>U. z 2020 r. poz. 194</w:t>
      </w:r>
      <w:r w:rsidR="00270780">
        <w:rPr>
          <w:sz w:val="24"/>
          <w:szCs w:val="24"/>
        </w:rPr>
        <w:t xml:space="preserve"> z </w:t>
      </w:r>
      <w:proofErr w:type="spellStart"/>
      <w:r w:rsidR="00270780">
        <w:rPr>
          <w:sz w:val="24"/>
          <w:szCs w:val="24"/>
        </w:rPr>
        <w:t>późn</w:t>
      </w:r>
      <w:proofErr w:type="spellEnd"/>
      <w:r w:rsidR="00270780">
        <w:rPr>
          <w:sz w:val="24"/>
          <w:szCs w:val="24"/>
        </w:rPr>
        <w:t>. zm.</w:t>
      </w:r>
      <w:r w:rsidRPr="00964A8D">
        <w:rPr>
          <w:sz w:val="24"/>
          <w:szCs w:val="24"/>
        </w:rPr>
        <w:t>)</w:t>
      </w:r>
      <w:r w:rsidR="00175F9F">
        <w:rPr>
          <w:sz w:val="24"/>
          <w:szCs w:val="24"/>
        </w:rPr>
        <w:t xml:space="preserve"> </w:t>
      </w:r>
      <w:r w:rsidR="00175F9F" w:rsidRPr="00175F9F">
        <w:rPr>
          <w:sz w:val="24"/>
          <w:szCs w:val="24"/>
        </w:rPr>
        <w:t xml:space="preserve">oraz § 8 ust. 2 i </w:t>
      </w:r>
      <w:r w:rsidR="00175F9F">
        <w:rPr>
          <w:sz w:val="24"/>
          <w:szCs w:val="24"/>
        </w:rPr>
        <w:t xml:space="preserve">ust. </w:t>
      </w:r>
      <w:r w:rsidR="00175F9F" w:rsidRPr="00175F9F">
        <w:rPr>
          <w:sz w:val="24"/>
          <w:szCs w:val="24"/>
        </w:rPr>
        <w:t xml:space="preserve">3 uchwały </w:t>
      </w:r>
      <w:r w:rsidR="00175F9F" w:rsidRPr="00175F9F">
        <w:rPr>
          <w:bCs/>
          <w:sz w:val="24"/>
          <w:szCs w:val="24"/>
        </w:rPr>
        <w:t xml:space="preserve">Nr XXVI/183/2017 Rady Gminy w Jasienicy Rosielnej </w:t>
      </w:r>
      <w:r w:rsidR="00175F9F" w:rsidRPr="00175F9F">
        <w:rPr>
          <w:sz w:val="24"/>
          <w:szCs w:val="24"/>
        </w:rPr>
        <w:t xml:space="preserve">z dnia 27 lutego 2017 r. </w:t>
      </w:r>
      <w:r w:rsidR="00175F9F" w:rsidRPr="00175F9F">
        <w:rPr>
          <w:bCs/>
          <w:sz w:val="24"/>
          <w:szCs w:val="24"/>
        </w:rPr>
        <w:t>w sprawie nadania Statutu Gminnemu Ośrodkowi Kultury w Jasienicy Rosielnej</w:t>
      </w:r>
      <w:r w:rsidR="00175F9F">
        <w:rPr>
          <w:bCs/>
          <w:sz w:val="24"/>
          <w:szCs w:val="24"/>
        </w:rPr>
        <w:t xml:space="preserve"> (Dz. Urz. Woj. Podkarpackiego z 2017 r. poz. 1061)</w:t>
      </w:r>
      <w:r w:rsidRPr="00175F9F">
        <w:rPr>
          <w:sz w:val="24"/>
          <w:szCs w:val="24"/>
        </w:rPr>
        <w:t>, zarządza się co następuje:</w:t>
      </w:r>
    </w:p>
    <w:p w:rsidR="00964A8D" w:rsidRPr="00964A8D" w:rsidRDefault="00964A8D" w:rsidP="0023482F">
      <w:pPr>
        <w:spacing w:after="0" w:line="276" w:lineRule="auto"/>
        <w:ind w:right="0"/>
        <w:rPr>
          <w:sz w:val="24"/>
          <w:szCs w:val="24"/>
        </w:rPr>
      </w:pPr>
    </w:p>
    <w:p w:rsidR="00270780" w:rsidRDefault="00270780" w:rsidP="0023482F">
      <w:pPr>
        <w:spacing w:after="0" w:line="276" w:lineRule="auto"/>
        <w:ind w:right="0" w:firstLine="708"/>
        <w:rPr>
          <w:sz w:val="24"/>
          <w:szCs w:val="24"/>
        </w:rPr>
      </w:pPr>
      <w:r w:rsidRPr="00270780">
        <w:rPr>
          <w:b/>
          <w:sz w:val="24"/>
          <w:szCs w:val="24"/>
        </w:rPr>
        <w:t>§ 1</w:t>
      </w:r>
      <w:r w:rsidR="00841FFC" w:rsidRPr="00270780">
        <w:rPr>
          <w:b/>
          <w:sz w:val="24"/>
          <w:szCs w:val="24"/>
        </w:rPr>
        <w:t>.</w:t>
      </w:r>
      <w:r w:rsidR="00841FFC" w:rsidRPr="00964A8D">
        <w:rPr>
          <w:sz w:val="24"/>
          <w:szCs w:val="24"/>
        </w:rPr>
        <w:t xml:space="preserve"> l. Ogłasza</w:t>
      </w:r>
      <w:r>
        <w:rPr>
          <w:sz w:val="24"/>
          <w:szCs w:val="24"/>
        </w:rPr>
        <w:t xml:space="preserve"> się </w:t>
      </w:r>
      <w:r w:rsidR="00841FFC" w:rsidRPr="00964A8D">
        <w:rPr>
          <w:sz w:val="24"/>
          <w:szCs w:val="24"/>
        </w:rPr>
        <w:t xml:space="preserve">konkurs na kandydata na stanowisko Dyrektora Gminnego </w:t>
      </w:r>
      <w:r>
        <w:rPr>
          <w:sz w:val="24"/>
          <w:szCs w:val="24"/>
        </w:rPr>
        <w:t>Ośrodka Kultury w Jasienicy Rosielnej</w:t>
      </w:r>
      <w:r w:rsidR="00841FFC" w:rsidRPr="00964A8D">
        <w:rPr>
          <w:sz w:val="24"/>
          <w:szCs w:val="24"/>
        </w:rPr>
        <w:t>.</w:t>
      </w:r>
    </w:p>
    <w:p w:rsidR="00270780" w:rsidRDefault="00270780" w:rsidP="0023482F">
      <w:pPr>
        <w:spacing w:after="0" w:line="276" w:lineRule="auto"/>
        <w:ind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1FFC" w:rsidRPr="00964A8D">
        <w:rPr>
          <w:sz w:val="24"/>
          <w:szCs w:val="24"/>
        </w:rPr>
        <w:t xml:space="preserve">Treść </w:t>
      </w:r>
      <w:r>
        <w:rPr>
          <w:sz w:val="24"/>
          <w:szCs w:val="24"/>
        </w:rPr>
        <w:t>ogłoszenia o konkursie stanowi z</w:t>
      </w:r>
      <w:r w:rsidR="00841FFC" w:rsidRPr="00964A8D">
        <w:rPr>
          <w:sz w:val="24"/>
          <w:szCs w:val="24"/>
        </w:rPr>
        <w:t xml:space="preserve">ałącznik nr </w:t>
      </w:r>
      <w:r>
        <w:rPr>
          <w:sz w:val="24"/>
          <w:szCs w:val="24"/>
        </w:rPr>
        <w:t>1</w:t>
      </w:r>
      <w:r w:rsidR="00841FFC" w:rsidRPr="00964A8D">
        <w:rPr>
          <w:sz w:val="24"/>
          <w:szCs w:val="24"/>
        </w:rPr>
        <w:t xml:space="preserve"> do zarządzenia.</w:t>
      </w:r>
    </w:p>
    <w:p w:rsidR="00C11FF7" w:rsidRPr="00964A8D" w:rsidRDefault="00270780" w:rsidP="0023482F">
      <w:pPr>
        <w:spacing w:after="0" w:line="276" w:lineRule="auto"/>
        <w:ind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41FFC" w:rsidRPr="00964A8D">
        <w:rPr>
          <w:sz w:val="24"/>
          <w:szCs w:val="24"/>
        </w:rPr>
        <w:t>Treść ogłoszenia o konkursie zostanie podana do wiadomości publicznej poprzez zamieszczenie:</w:t>
      </w:r>
    </w:p>
    <w:p w:rsidR="00C11FF7" w:rsidRPr="00270780" w:rsidRDefault="00841FFC" w:rsidP="00C93266">
      <w:pPr>
        <w:pStyle w:val="Akapitzlist"/>
        <w:numPr>
          <w:ilvl w:val="0"/>
          <w:numId w:val="1"/>
        </w:numPr>
        <w:spacing w:after="0" w:line="276" w:lineRule="auto"/>
        <w:ind w:left="0" w:right="0"/>
        <w:rPr>
          <w:sz w:val="24"/>
          <w:szCs w:val="24"/>
        </w:rPr>
      </w:pPr>
      <w:r w:rsidRPr="00270780">
        <w:rPr>
          <w:sz w:val="24"/>
          <w:szCs w:val="24"/>
        </w:rPr>
        <w:t xml:space="preserve">na stronie internetowej oraz w Biuletynie Informacji Publicznej </w:t>
      </w:r>
      <w:r w:rsidR="00E8515E">
        <w:rPr>
          <w:sz w:val="24"/>
          <w:szCs w:val="24"/>
        </w:rPr>
        <w:t xml:space="preserve">Urzędu </w:t>
      </w:r>
      <w:r w:rsidRPr="00270780">
        <w:rPr>
          <w:sz w:val="24"/>
          <w:szCs w:val="24"/>
        </w:rPr>
        <w:t xml:space="preserve">Gminy </w:t>
      </w:r>
      <w:r w:rsidR="00270780">
        <w:rPr>
          <w:sz w:val="24"/>
          <w:szCs w:val="24"/>
        </w:rPr>
        <w:t>Jasienica Rosielna;</w:t>
      </w:r>
    </w:p>
    <w:p w:rsidR="00C11FF7" w:rsidRPr="00270780" w:rsidRDefault="00841FFC" w:rsidP="00C93266">
      <w:pPr>
        <w:pStyle w:val="Akapitzlist"/>
        <w:numPr>
          <w:ilvl w:val="0"/>
          <w:numId w:val="1"/>
        </w:numPr>
        <w:spacing w:after="0" w:line="276" w:lineRule="auto"/>
        <w:ind w:left="0" w:right="0"/>
        <w:rPr>
          <w:sz w:val="24"/>
          <w:szCs w:val="24"/>
        </w:rPr>
      </w:pPr>
      <w:r w:rsidRPr="00270780">
        <w:rPr>
          <w:sz w:val="24"/>
          <w:szCs w:val="24"/>
        </w:rPr>
        <w:t xml:space="preserve">na tablicy ogłoszeń w siedzibie Urzędu Gminy </w:t>
      </w:r>
      <w:r w:rsidR="00270780">
        <w:rPr>
          <w:sz w:val="24"/>
          <w:szCs w:val="24"/>
        </w:rPr>
        <w:t>Jasienica Rosielna</w:t>
      </w:r>
      <w:r w:rsidRPr="00270780">
        <w:rPr>
          <w:sz w:val="24"/>
          <w:szCs w:val="24"/>
        </w:rPr>
        <w:t>.</w:t>
      </w:r>
    </w:p>
    <w:p w:rsidR="00270780" w:rsidRDefault="00270780" w:rsidP="0023482F">
      <w:pPr>
        <w:spacing w:after="0" w:line="276" w:lineRule="auto"/>
        <w:ind w:right="0"/>
        <w:rPr>
          <w:sz w:val="24"/>
          <w:szCs w:val="24"/>
        </w:rPr>
      </w:pPr>
    </w:p>
    <w:p w:rsidR="00270780" w:rsidRDefault="00270780" w:rsidP="0023482F">
      <w:pPr>
        <w:spacing w:after="0" w:line="276" w:lineRule="auto"/>
        <w:ind w:right="0" w:firstLine="708"/>
        <w:rPr>
          <w:sz w:val="24"/>
          <w:szCs w:val="24"/>
        </w:rPr>
      </w:pPr>
      <w:r w:rsidRPr="00270780">
        <w:rPr>
          <w:b/>
          <w:sz w:val="24"/>
          <w:szCs w:val="24"/>
        </w:rPr>
        <w:t>§ 2</w:t>
      </w:r>
      <w:r w:rsidR="00841FFC" w:rsidRPr="00270780">
        <w:rPr>
          <w:b/>
          <w:sz w:val="24"/>
          <w:szCs w:val="24"/>
        </w:rPr>
        <w:t>.</w:t>
      </w:r>
      <w:r w:rsidR="00841FFC" w:rsidRPr="00964A8D">
        <w:rPr>
          <w:sz w:val="24"/>
          <w:szCs w:val="24"/>
        </w:rPr>
        <w:t xml:space="preserve"> l. Skład Komisji Konkursowej oraz harmonogram jej pracy zostan</w:t>
      </w:r>
      <w:r>
        <w:rPr>
          <w:sz w:val="24"/>
          <w:szCs w:val="24"/>
        </w:rPr>
        <w:t xml:space="preserve">ie </w:t>
      </w:r>
      <w:r w:rsidR="00841FFC" w:rsidRPr="00964A8D">
        <w:rPr>
          <w:sz w:val="24"/>
          <w:szCs w:val="24"/>
        </w:rPr>
        <w:t>określon</w:t>
      </w:r>
      <w:r>
        <w:rPr>
          <w:sz w:val="24"/>
          <w:szCs w:val="24"/>
        </w:rPr>
        <w:t>y</w:t>
      </w:r>
      <w:r w:rsidR="00841FFC" w:rsidRPr="00964A8D">
        <w:rPr>
          <w:sz w:val="24"/>
          <w:szCs w:val="24"/>
        </w:rPr>
        <w:t xml:space="preserve"> odrębnym zarządzeniem.</w:t>
      </w:r>
    </w:p>
    <w:p w:rsidR="00270780" w:rsidRDefault="00841FFC" w:rsidP="0023482F">
      <w:pPr>
        <w:spacing w:after="0" w:line="276" w:lineRule="auto"/>
        <w:ind w:right="0" w:firstLine="708"/>
        <w:rPr>
          <w:sz w:val="24"/>
          <w:szCs w:val="24"/>
        </w:rPr>
      </w:pPr>
      <w:r w:rsidRPr="00964A8D">
        <w:rPr>
          <w:sz w:val="24"/>
          <w:szCs w:val="24"/>
        </w:rPr>
        <w:t xml:space="preserve">2. Zasady przeprowadzenia konkursu oraz szczegółowe zasady pracy Komisji Konkursowej określa Regulamin konkursu oraz pracy Komisji Konkursowej na kandydata na stanowisko Dyrektora Gminnego </w:t>
      </w:r>
      <w:r w:rsidR="00270780">
        <w:rPr>
          <w:sz w:val="24"/>
          <w:szCs w:val="24"/>
        </w:rPr>
        <w:t>Ośrodka Kultury w Jasienicy Rosielnej, stanowiący z</w:t>
      </w:r>
      <w:r w:rsidRPr="00964A8D">
        <w:rPr>
          <w:sz w:val="24"/>
          <w:szCs w:val="24"/>
        </w:rPr>
        <w:t>ałącznik nr 2 do zarządzenia.</w:t>
      </w:r>
    </w:p>
    <w:p w:rsidR="00270780" w:rsidRDefault="00270780" w:rsidP="0023482F">
      <w:pPr>
        <w:spacing w:after="0" w:line="276" w:lineRule="auto"/>
        <w:ind w:right="0" w:firstLine="708"/>
        <w:rPr>
          <w:sz w:val="24"/>
          <w:szCs w:val="24"/>
        </w:rPr>
      </w:pPr>
    </w:p>
    <w:p w:rsidR="00C11FF7" w:rsidRPr="00964A8D" w:rsidRDefault="008A6246" w:rsidP="0023482F">
      <w:pPr>
        <w:spacing w:after="0" w:line="276" w:lineRule="auto"/>
        <w:ind w:right="0" w:firstLine="708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270780" w:rsidRPr="00270780">
        <w:rPr>
          <w:b/>
          <w:sz w:val="24"/>
          <w:szCs w:val="24"/>
        </w:rPr>
        <w:t>.</w:t>
      </w:r>
      <w:r w:rsidR="00270780">
        <w:rPr>
          <w:sz w:val="24"/>
          <w:szCs w:val="24"/>
        </w:rPr>
        <w:t xml:space="preserve"> </w:t>
      </w:r>
      <w:r w:rsidR="00841FFC" w:rsidRPr="00964A8D">
        <w:rPr>
          <w:sz w:val="24"/>
          <w:szCs w:val="24"/>
        </w:rPr>
        <w:t>Zarządzenie wchodzi w życie z dniem podjęcia.</w:t>
      </w:r>
      <w:r w:rsidR="00841FFC" w:rsidRPr="00964A8D">
        <w:rPr>
          <w:sz w:val="24"/>
          <w:szCs w:val="24"/>
        </w:rPr>
        <w:tab/>
      </w:r>
    </w:p>
    <w:p w:rsidR="00841FFC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</w:p>
    <w:p w:rsidR="00841FFC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</w:p>
    <w:p w:rsidR="00841FFC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</w:p>
    <w:p w:rsidR="00841FFC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</w:p>
    <w:p w:rsidR="00841FFC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</w:p>
    <w:p w:rsidR="00841FFC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</w:p>
    <w:p w:rsidR="00270780" w:rsidRDefault="00270780" w:rsidP="0023482F">
      <w:pPr>
        <w:spacing w:after="0" w:line="276" w:lineRule="auto"/>
        <w:ind w:right="0"/>
        <w:rPr>
          <w:sz w:val="24"/>
          <w:szCs w:val="24"/>
        </w:rPr>
      </w:pPr>
    </w:p>
    <w:p w:rsidR="00270780" w:rsidRDefault="00270780" w:rsidP="0023482F">
      <w:pPr>
        <w:spacing w:after="0" w:line="276" w:lineRule="auto"/>
        <w:ind w:right="0"/>
        <w:rPr>
          <w:sz w:val="24"/>
          <w:szCs w:val="24"/>
        </w:rPr>
      </w:pPr>
    </w:p>
    <w:p w:rsidR="0023482F" w:rsidRDefault="0023482F" w:rsidP="0023482F">
      <w:pPr>
        <w:spacing w:after="0" w:line="276" w:lineRule="auto"/>
        <w:ind w:right="0"/>
        <w:rPr>
          <w:sz w:val="24"/>
          <w:szCs w:val="24"/>
        </w:rPr>
      </w:pPr>
    </w:p>
    <w:p w:rsidR="0023482F" w:rsidRDefault="0023482F" w:rsidP="0023482F">
      <w:pPr>
        <w:spacing w:after="0" w:line="276" w:lineRule="auto"/>
        <w:ind w:right="0"/>
        <w:rPr>
          <w:sz w:val="24"/>
          <w:szCs w:val="24"/>
        </w:rPr>
      </w:pPr>
    </w:p>
    <w:p w:rsidR="00270780" w:rsidRDefault="00841FFC" w:rsidP="00974204">
      <w:pPr>
        <w:spacing w:after="0" w:line="276" w:lineRule="auto"/>
        <w:ind w:left="5664" w:right="0"/>
        <w:rPr>
          <w:sz w:val="24"/>
          <w:szCs w:val="24"/>
        </w:rPr>
      </w:pPr>
      <w:r w:rsidRPr="00964A8D">
        <w:rPr>
          <w:sz w:val="24"/>
          <w:szCs w:val="24"/>
        </w:rPr>
        <w:lastRenderedPageBreak/>
        <w:t xml:space="preserve">Załącznik nr </w:t>
      </w:r>
      <w:r w:rsidR="00270780">
        <w:rPr>
          <w:sz w:val="24"/>
          <w:szCs w:val="24"/>
        </w:rPr>
        <w:t>1</w:t>
      </w:r>
    </w:p>
    <w:p w:rsidR="00841FFC" w:rsidRPr="00964A8D" w:rsidRDefault="00841FFC" w:rsidP="00974204">
      <w:pPr>
        <w:spacing w:after="0" w:line="276" w:lineRule="auto"/>
        <w:ind w:left="5664"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do Zarządzenia nr </w:t>
      </w:r>
      <w:r w:rsidR="008A6246">
        <w:rPr>
          <w:sz w:val="24"/>
          <w:szCs w:val="24"/>
        </w:rPr>
        <w:t>33</w:t>
      </w:r>
      <w:r w:rsidR="00270780">
        <w:rPr>
          <w:sz w:val="24"/>
          <w:szCs w:val="24"/>
        </w:rPr>
        <w:t>/2021</w:t>
      </w:r>
      <w:r w:rsidRPr="00964A8D">
        <w:rPr>
          <w:sz w:val="24"/>
          <w:szCs w:val="24"/>
        </w:rPr>
        <w:t xml:space="preserve"> </w:t>
      </w:r>
    </w:p>
    <w:p w:rsidR="00841FFC" w:rsidRPr="00964A8D" w:rsidRDefault="00841FFC" w:rsidP="00974204">
      <w:pPr>
        <w:spacing w:after="0" w:line="276" w:lineRule="auto"/>
        <w:ind w:left="5664"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Wójta Gminy </w:t>
      </w:r>
      <w:r w:rsidR="00270780">
        <w:rPr>
          <w:sz w:val="24"/>
          <w:szCs w:val="24"/>
        </w:rPr>
        <w:t>Jasienica Rosielna</w:t>
      </w:r>
      <w:r w:rsidRPr="00964A8D">
        <w:rPr>
          <w:sz w:val="24"/>
          <w:szCs w:val="24"/>
        </w:rPr>
        <w:t xml:space="preserve"> </w:t>
      </w:r>
    </w:p>
    <w:p w:rsidR="00C11FF7" w:rsidRPr="00964A8D" w:rsidRDefault="00270780" w:rsidP="00974204">
      <w:pPr>
        <w:spacing w:after="0" w:line="276" w:lineRule="auto"/>
        <w:ind w:left="5664" w:right="0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25FD0">
        <w:rPr>
          <w:sz w:val="24"/>
          <w:szCs w:val="24"/>
        </w:rPr>
        <w:t>20 maja</w:t>
      </w:r>
      <w:r>
        <w:rPr>
          <w:sz w:val="24"/>
          <w:szCs w:val="24"/>
        </w:rPr>
        <w:t xml:space="preserve"> 2021 r. </w:t>
      </w:r>
    </w:p>
    <w:p w:rsidR="00270780" w:rsidRDefault="00270780" w:rsidP="0023482F">
      <w:pPr>
        <w:spacing w:after="0" w:line="276" w:lineRule="auto"/>
        <w:ind w:right="0"/>
        <w:jc w:val="center"/>
        <w:rPr>
          <w:sz w:val="24"/>
          <w:szCs w:val="24"/>
        </w:rPr>
      </w:pPr>
    </w:p>
    <w:p w:rsidR="0023482F" w:rsidRDefault="0023482F" w:rsidP="0023482F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C11FF7" w:rsidRDefault="00841FFC" w:rsidP="0023482F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23482F">
        <w:rPr>
          <w:b/>
          <w:sz w:val="24"/>
          <w:szCs w:val="24"/>
        </w:rPr>
        <w:t xml:space="preserve">WÓJT GMINY </w:t>
      </w:r>
      <w:r w:rsidR="00270780" w:rsidRPr="0023482F">
        <w:rPr>
          <w:b/>
          <w:sz w:val="24"/>
          <w:szCs w:val="24"/>
        </w:rPr>
        <w:t>JASIENICA ROSIELNA</w:t>
      </w:r>
    </w:p>
    <w:p w:rsidR="0023482F" w:rsidRPr="0023482F" w:rsidRDefault="0023482F" w:rsidP="0023482F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270780" w:rsidRPr="0023482F" w:rsidRDefault="00841FFC" w:rsidP="0023482F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23482F">
        <w:rPr>
          <w:b/>
          <w:sz w:val="24"/>
          <w:szCs w:val="24"/>
        </w:rPr>
        <w:t xml:space="preserve">ogłasza konkurs na kandydata na stanowisko Dyrektora Gminnego </w:t>
      </w:r>
      <w:r w:rsidR="00270780" w:rsidRPr="0023482F">
        <w:rPr>
          <w:b/>
          <w:sz w:val="24"/>
          <w:szCs w:val="24"/>
        </w:rPr>
        <w:t xml:space="preserve">Ośrodka Kultury </w:t>
      </w:r>
      <w:r w:rsidR="0023482F">
        <w:rPr>
          <w:b/>
          <w:sz w:val="24"/>
          <w:szCs w:val="24"/>
        </w:rPr>
        <w:br/>
      </w:r>
      <w:r w:rsidR="00270780" w:rsidRPr="0023482F">
        <w:rPr>
          <w:b/>
          <w:sz w:val="24"/>
          <w:szCs w:val="24"/>
        </w:rPr>
        <w:t xml:space="preserve">w Jasienicy Rosielnej </w:t>
      </w:r>
      <w:r w:rsidRPr="0023482F">
        <w:rPr>
          <w:b/>
          <w:sz w:val="24"/>
          <w:szCs w:val="24"/>
        </w:rPr>
        <w:t xml:space="preserve">z siedzibą w </w:t>
      </w:r>
      <w:r w:rsidR="00270780" w:rsidRPr="0023482F">
        <w:rPr>
          <w:b/>
          <w:sz w:val="24"/>
          <w:szCs w:val="24"/>
        </w:rPr>
        <w:t xml:space="preserve">36-220 </w:t>
      </w:r>
      <w:r w:rsidR="002C16A2">
        <w:rPr>
          <w:b/>
          <w:sz w:val="24"/>
          <w:szCs w:val="24"/>
        </w:rPr>
        <w:t>Jasienica Rosielna nr 331</w:t>
      </w:r>
    </w:p>
    <w:p w:rsidR="00270780" w:rsidRDefault="00270780" w:rsidP="0023482F">
      <w:pPr>
        <w:spacing w:after="0" w:line="276" w:lineRule="auto"/>
        <w:ind w:right="0"/>
        <w:jc w:val="center"/>
        <w:rPr>
          <w:sz w:val="24"/>
          <w:szCs w:val="24"/>
        </w:rPr>
      </w:pPr>
    </w:p>
    <w:p w:rsidR="00C11FF7" w:rsidRDefault="00841FFC" w:rsidP="0023482F">
      <w:pPr>
        <w:spacing w:after="0" w:line="276" w:lineRule="auto"/>
        <w:ind w:right="0"/>
        <w:rPr>
          <w:b/>
          <w:sz w:val="24"/>
          <w:szCs w:val="24"/>
        </w:rPr>
      </w:pPr>
      <w:r w:rsidRPr="00270780">
        <w:rPr>
          <w:b/>
          <w:sz w:val="24"/>
          <w:szCs w:val="24"/>
        </w:rPr>
        <w:t>Wymagania w stosunku do kandydatów ubiegających się o stanowisko Dyrektora Gminnego</w:t>
      </w:r>
      <w:r w:rsidR="00270780" w:rsidRPr="00270780">
        <w:rPr>
          <w:b/>
          <w:sz w:val="24"/>
          <w:szCs w:val="24"/>
        </w:rPr>
        <w:t xml:space="preserve"> Ośrodka Kultury w Jasienicy Rosielnej</w:t>
      </w:r>
      <w:r w:rsidRPr="00270780">
        <w:rPr>
          <w:b/>
          <w:sz w:val="24"/>
          <w:szCs w:val="24"/>
        </w:rPr>
        <w:t>.</w:t>
      </w:r>
    </w:p>
    <w:p w:rsidR="00974204" w:rsidRPr="00270780" w:rsidRDefault="00974204" w:rsidP="0023482F">
      <w:pPr>
        <w:spacing w:after="0" w:line="276" w:lineRule="auto"/>
        <w:ind w:right="0"/>
        <w:rPr>
          <w:b/>
          <w:sz w:val="24"/>
          <w:szCs w:val="24"/>
        </w:rPr>
      </w:pPr>
    </w:p>
    <w:p w:rsidR="00C11FF7" w:rsidRDefault="00841FFC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Kandydat ubiegający się o stanowisko Dyrektora </w:t>
      </w:r>
      <w:r w:rsidR="00A35E92" w:rsidRPr="00A35E92">
        <w:rPr>
          <w:sz w:val="24"/>
          <w:szCs w:val="24"/>
        </w:rPr>
        <w:t>Gminnego Ośrodka Kultury w Jasienicy Rosielnej</w:t>
      </w:r>
      <w:r w:rsidRPr="00964A8D">
        <w:rPr>
          <w:sz w:val="24"/>
          <w:szCs w:val="24"/>
        </w:rPr>
        <w:t xml:space="preserve"> powinien spełn</w:t>
      </w:r>
      <w:r w:rsidR="00974204">
        <w:rPr>
          <w:sz w:val="24"/>
          <w:szCs w:val="24"/>
        </w:rPr>
        <w:t>iać poniższe wymagania.</w:t>
      </w:r>
    </w:p>
    <w:p w:rsidR="00974204" w:rsidRPr="00964A8D" w:rsidRDefault="00974204" w:rsidP="0023482F">
      <w:pPr>
        <w:spacing w:after="0" w:line="276" w:lineRule="auto"/>
        <w:ind w:right="0"/>
        <w:rPr>
          <w:sz w:val="24"/>
          <w:szCs w:val="24"/>
        </w:rPr>
      </w:pPr>
    </w:p>
    <w:p w:rsidR="00A35E92" w:rsidRPr="00A35E92" w:rsidRDefault="00841FFC" w:rsidP="00C93266">
      <w:pPr>
        <w:pStyle w:val="Akapitzlist"/>
        <w:numPr>
          <w:ilvl w:val="0"/>
          <w:numId w:val="2"/>
        </w:numPr>
        <w:spacing w:after="0" w:line="276" w:lineRule="auto"/>
        <w:ind w:right="0"/>
        <w:rPr>
          <w:b/>
          <w:sz w:val="24"/>
          <w:szCs w:val="24"/>
        </w:rPr>
      </w:pPr>
      <w:r w:rsidRPr="00A35E92">
        <w:rPr>
          <w:b/>
          <w:sz w:val="24"/>
          <w:szCs w:val="24"/>
        </w:rPr>
        <w:t>Nazwa</w:t>
      </w:r>
      <w:r w:rsidR="00725FD0">
        <w:rPr>
          <w:b/>
          <w:sz w:val="24"/>
          <w:szCs w:val="24"/>
        </w:rPr>
        <w:t xml:space="preserve">, </w:t>
      </w:r>
      <w:r w:rsidRPr="00A35E92">
        <w:rPr>
          <w:b/>
          <w:sz w:val="24"/>
          <w:szCs w:val="24"/>
        </w:rPr>
        <w:t xml:space="preserve">siedziba </w:t>
      </w:r>
      <w:r w:rsidR="00725FD0">
        <w:rPr>
          <w:b/>
          <w:sz w:val="24"/>
          <w:szCs w:val="24"/>
        </w:rPr>
        <w:t xml:space="preserve">i adres </w:t>
      </w:r>
      <w:r w:rsidRPr="00A35E92">
        <w:rPr>
          <w:b/>
          <w:sz w:val="24"/>
          <w:szCs w:val="24"/>
        </w:rPr>
        <w:t xml:space="preserve">samorządowej instytucji kultury: </w:t>
      </w:r>
    </w:p>
    <w:p w:rsidR="00A35E92" w:rsidRDefault="00A35E92" w:rsidP="0023482F">
      <w:pPr>
        <w:pStyle w:val="Akapitzlist"/>
        <w:spacing w:after="0" w:line="276" w:lineRule="auto"/>
        <w:ind w:left="360" w:right="0"/>
        <w:rPr>
          <w:sz w:val="24"/>
          <w:szCs w:val="24"/>
        </w:rPr>
      </w:pPr>
      <w:r w:rsidRPr="00A35E92">
        <w:rPr>
          <w:sz w:val="24"/>
          <w:szCs w:val="24"/>
        </w:rPr>
        <w:t>Gminn</w:t>
      </w:r>
      <w:r>
        <w:rPr>
          <w:sz w:val="24"/>
          <w:szCs w:val="24"/>
        </w:rPr>
        <w:t>y</w:t>
      </w:r>
      <w:r w:rsidRPr="00A35E92">
        <w:rPr>
          <w:sz w:val="24"/>
          <w:szCs w:val="24"/>
        </w:rPr>
        <w:t xml:space="preserve"> Ośrod</w:t>
      </w:r>
      <w:r>
        <w:rPr>
          <w:sz w:val="24"/>
          <w:szCs w:val="24"/>
        </w:rPr>
        <w:t>e</w:t>
      </w:r>
      <w:r w:rsidRPr="00A35E92">
        <w:rPr>
          <w:sz w:val="24"/>
          <w:szCs w:val="24"/>
        </w:rPr>
        <w:t>k Kultury w Jasienicy Rosielnej</w:t>
      </w:r>
      <w:r w:rsidR="00841FFC" w:rsidRPr="00A35E92">
        <w:rPr>
          <w:sz w:val="24"/>
          <w:szCs w:val="24"/>
        </w:rPr>
        <w:t xml:space="preserve"> z siedzibą w </w:t>
      </w:r>
      <w:r w:rsidR="00725FD0">
        <w:rPr>
          <w:sz w:val="24"/>
          <w:szCs w:val="24"/>
        </w:rPr>
        <w:t>36-220 Jasienica Rosielna 331</w:t>
      </w:r>
    </w:p>
    <w:p w:rsidR="00A35E92" w:rsidRDefault="00A35E92" w:rsidP="0023482F">
      <w:pPr>
        <w:pStyle w:val="Akapitzlist"/>
        <w:spacing w:after="0" w:line="276" w:lineRule="auto"/>
        <w:ind w:left="360" w:right="0"/>
        <w:rPr>
          <w:sz w:val="24"/>
          <w:szCs w:val="24"/>
        </w:rPr>
      </w:pPr>
    </w:p>
    <w:p w:rsidR="00C11FF7" w:rsidRPr="00A35E92" w:rsidRDefault="00841FFC" w:rsidP="00C93266">
      <w:pPr>
        <w:pStyle w:val="Akapitzlist"/>
        <w:numPr>
          <w:ilvl w:val="0"/>
          <w:numId w:val="2"/>
        </w:numPr>
        <w:spacing w:after="0" w:line="276" w:lineRule="auto"/>
        <w:ind w:right="0"/>
        <w:rPr>
          <w:b/>
          <w:sz w:val="24"/>
          <w:szCs w:val="24"/>
        </w:rPr>
      </w:pPr>
      <w:r w:rsidRPr="00A35E92">
        <w:rPr>
          <w:b/>
          <w:sz w:val="24"/>
          <w:szCs w:val="24"/>
        </w:rPr>
        <w:t>Wymaganie niezbędne:</w:t>
      </w:r>
    </w:p>
    <w:p w:rsidR="00C11FF7" w:rsidRPr="0023482F" w:rsidRDefault="00841FFC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obywatelstwo polskie lub obywatelstwo innego państwa Unii Europejskiej lub innego państwa, którego obywatelom na podstawie umów międzynarodowych lub przepisów prawa wspólnotowego, przysługuje prawo do podjęcia zatrudnienia na terytorium Rzeczypospolitej Polskiej;</w:t>
      </w:r>
    </w:p>
    <w:p w:rsidR="00C11FF7" w:rsidRPr="0023482F" w:rsidRDefault="00841FFC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wykształcenie wyższe</w:t>
      </w:r>
      <w:r w:rsidR="00233971">
        <w:rPr>
          <w:sz w:val="24"/>
          <w:szCs w:val="24"/>
        </w:rPr>
        <w:t xml:space="preserve"> magisterskie</w:t>
      </w:r>
      <w:r w:rsidRPr="0023482F">
        <w:rPr>
          <w:sz w:val="24"/>
          <w:szCs w:val="24"/>
        </w:rPr>
        <w:t>;</w:t>
      </w:r>
    </w:p>
    <w:p w:rsidR="00C11FF7" w:rsidRPr="0023482F" w:rsidRDefault="00841FFC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posiadanie co najmniej </w:t>
      </w:r>
      <w:r w:rsidR="00725FD0">
        <w:rPr>
          <w:sz w:val="24"/>
          <w:szCs w:val="24"/>
        </w:rPr>
        <w:t>5-</w:t>
      </w:r>
      <w:r w:rsidRPr="0023482F">
        <w:rPr>
          <w:sz w:val="24"/>
          <w:szCs w:val="24"/>
        </w:rPr>
        <w:t>letniego stażu pracy (poprzez staż pracy rozumie się również prowadzenie działalności gospodarczej);</w:t>
      </w:r>
    </w:p>
    <w:p w:rsidR="00C11FF7" w:rsidRPr="0023482F" w:rsidRDefault="00A35E92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posiadanie co najmniej </w:t>
      </w:r>
      <w:r w:rsidR="00725FD0">
        <w:rPr>
          <w:sz w:val="24"/>
          <w:szCs w:val="24"/>
        </w:rPr>
        <w:t>3-letniego</w:t>
      </w:r>
      <w:r w:rsidR="00841FFC" w:rsidRPr="0023482F">
        <w:rPr>
          <w:sz w:val="24"/>
          <w:szCs w:val="24"/>
        </w:rPr>
        <w:t xml:space="preserve"> stażu pracy na stanowisku kierowniczym;</w:t>
      </w:r>
    </w:p>
    <w:p w:rsidR="00C11FF7" w:rsidRPr="0023482F" w:rsidRDefault="00841FFC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znajomość przepisów prawnych dotyczących samorządu gminnego, finansów publicznych, organizowania i prowadzenia działalności kulturalnej, prawa zamówień publicznych, prawa pracy oraz przepisów w zakresie działania instytucji kultury;</w:t>
      </w:r>
    </w:p>
    <w:p w:rsidR="00C11FF7" w:rsidRPr="0023482F" w:rsidRDefault="00841FFC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pełna zdolność do czynności prawnych oraz korzystanie w pełni z praw publicznych;</w:t>
      </w:r>
    </w:p>
    <w:p w:rsidR="00C11FF7" w:rsidRPr="0023482F" w:rsidRDefault="00841FFC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nieskazanie prawomocnym wyrokiem sądu za umyślne przestępstwo ścigane </w:t>
      </w:r>
      <w:r w:rsidR="00725FD0">
        <w:rPr>
          <w:sz w:val="24"/>
          <w:szCs w:val="24"/>
        </w:rPr>
        <w:br/>
      </w:r>
      <w:r w:rsidRPr="0023482F">
        <w:rPr>
          <w:sz w:val="24"/>
          <w:szCs w:val="24"/>
        </w:rPr>
        <w:t>z oskarżenia publicznego lub umyślne przestępstwo skarbowe;</w:t>
      </w:r>
    </w:p>
    <w:p w:rsidR="00C11FF7" w:rsidRPr="0023482F" w:rsidRDefault="00841FFC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niekaralność zakazem pełnienia funkcji kierowniczych związanych z dysponowaniem środkami publicznymi, o których mowa w ustawie o odpowiedzialności za naruszenie dyscypliny finansów publicznych;</w:t>
      </w:r>
    </w:p>
    <w:p w:rsidR="00C11FF7" w:rsidRPr="0023482F" w:rsidRDefault="00841FFC" w:rsidP="00C93266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brak przeciwskazań zdrowotnych do wykonywania</w:t>
      </w:r>
      <w:r w:rsidR="004662D8">
        <w:rPr>
          <w:sz w:val="24"/>
          <w:szCs w:val="24"/>
        </w:rPr>
        <w:t xml:space="preserve"> pracy </w:t>
      </w:r>
      <w:r w:rsidRPr="0023482F">
        <w:rPr>
          <w:sz w:val="24"/>
          <w:szCs w:val="24"/>
        </w:rPr>
        <w:t>na stanowisku kierowniczym.</w:t>
      </w:r>
    </w:p>
    <w:p w:rsidR="00A35E92" w:rsidRPr="0023482F" w:rsidRDefault="00A35E92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A35E92" w:rsidRDefault="00841FFC" w:rsidP="00C93266">
      <w:pPr>
        <w:pStyle w:val="Akapitzlist"/>
        <w:numPr>
          <w:ilvl w:val="0"/>
          <w:numId w:val="2"/>
        </w:numPr>
        <w:spacing w:after="0" w:line="276" w:lineRule="auto"/>
        <w:ind w:right="0"/>
        <w:rPr>
          <w:b/>
          <w:sz w:val="24"/>
          <w:szCs w:val="24"/>
        </w:rPr>
      </w:pPr>
      <w:r w:rsidRPr="00A35E92">
        <w:rPr>
          <w:b/>
          <w:sz w:val="24"/>
          <w:szCs w:val="24"/>
        </w:rPr>
        <w:t>Wymagania dodatkowe:</w:t>
      </w:r>
    </w:p>
    <w:p w:rsidR="00C11FF7" w:rsidRPr="0023482F" w:rsidRDefault="004662D8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posiadanie 3-</w:t>
      </w:r>
      <w:r w:rsidR="00841FFC" w:rsidRPr="0023482F">
        <w:rPr>
          <w:sz w:val="24"/>
          <w:szCs w:val="24"/>
        </w:rPr>
        <w:t>letniego stażu pracy na stanowisku kierowniczym w instytucj</w:t>
      </w:r>
      <w:r w:rsidR="00A35E92" w:rsidRPr="0023482F">
        <w:rPr>
          <w:sz w:val="24"/>
          <w:szCs w:val="24"/>
        </w:rPr>
        <w:t>ach kultury lub co najmniej 5-</w:t>
      </w:r>
      <w:r w:rsidR="00841FFC" w:rsidRPr="0023482F">
        <w:rPr>
          <w:sz w:val="24"/>
          <w:szCs w:val="24"/>
        </w:rPr>
        <w:t>letniego stażu pracy w instytucjach kultury</w:t>
      </w:r>
      <w:r w:rsidR="00A35E92" w:rsidRPr="0023482F">
        <w:rPr>
          <w:sz w:val="24"/>
          <w:szCs w:val="24"/>
        </w:rPr>
        <w:t>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lastRenderedPageBreak/>
        <w:t>umiejętności organizatorskie, zarządzania zasobami ludzkimi oraz gospodarką finansową jednostki;</w:t>
      </w:r>
    </w:p>
    <w:p w:rsidR="00C11FF7" w:rsidRPr="0023482F" w:rsidRDefault="00A35E92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zdolności logistyczno-</w:t>
      </w:r>
      <w:r w:rsidR="00841FFC" w:rsidRPr="0023482F">
        <w:rPr>
          <w:sz w:val="24"/>
          <w:szCs w:val="24"/>
        </w:rPr>
        <w:t>artystyczne oraz znajomość problematyki w dziedzinie kultury;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dyspozycyjność, kreatywność oraz wysoka kultura osobista;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doświadczenie w pracy z grupami młodzieżowymi, artystycznymi, itp.;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umiejętność sprawnego, samodzielnego pozyskiwania informacji niezbędnych do funkcjonowania kierowanej jednostki;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umiejętność pracy w zespole oraz pracy pod presją czasu;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posiadanie przez kandydata określonej wizji prowadzenia instytucji kultury, którą ma w przyszłości zarządzać;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łatwość nawiązywania kontaktów z ludźmi oraz umiejętność skutecznego radzenia sobie ze stresem;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terminowość, rzetelność i sumienność w prowadzeniu spraw organizatorskich;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doświadczenie w pozyskiwaniu funduszy zewnętrznych, w tym we współpracy </w:t>
      </w:r>
      <w:r w:rsidR="008A6246">
        <w:rPr>
          <w:sz w:val="24"/>
          <w:szCs w:val="24"/>
        </w:rPr>
        <w:br/>
      </w:r>
      <w:r w:rsidRPr="0023482F">
        <w:rPr>
          <w:sz w:val="24"/>
          <w:szCs w:val="24"/>
        </w:rPr>
        <w:t>z organizacjami pozarządowymi na realizację projektów z dziedziny kultury;</w:t>
      </w:r>
    </w:p>
    <w:p w:rsidR="00C11FF7" w:rsidRPr="0023482F" w:rsidRDefault="00841FFC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znajomość języka obcego (preferowany angielski) w stopniu umożliwiającym porozumiewanie się;</w:t>
      </w:r>
    </w:p>
    <w:p w:rsidR="00C11FF7" w:rsidRPr="0023482F" w:rsidRDefault="00725FD0" w:rsidP="00C93266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p</w:t>
      </w:r>
      <w:r w:rsidR="00841FFC" w:rsidRPr="0023482F">
        <w:rPr>
          <w:sz w:val="24"/>
          <w:szCs w:val="24"/>
        </w:rPr>
        <w:t>rawo jazdy kat. B.</w:t>
      </w:r>
    </w:p>
    <w:p w:rsidR="00A35E92" w:rsidRPr="00A35E92" w:rsidRDefault="00A35E92" w:rsidP="0023482F">
      <w:pPr>
        <w:pStyle w:val="Akapitzlist"/>
        <w:spacing w:after="0" w:line="276" w:lineRule="auto"/>
        <w:ind w:left="360" w:right="0"/>
        <w:rPr>
          <w:sz w:val="24"/>
          <w:szCs w:val="24"/>
        </w:rPr>
      </w:pPr>
    </w:p>
    <w:p w:rsidR="00C11FF7" w:rsidRPr="00A35E92" w:rsidRDefault="00841FFC" w:rsidP="00C93266">
      <w:pPr>
        <w:pStyle w:val="Akapitzlist"/>
        <w:numPr>
          <w:ilvl w:val="0"/>
          <w:numId w:val="2"/>
        </w:numPr>
        <w:spacing w:after="0" w:line="276" w:lineRule="auto"/>
        <w:ind w:right="0"/>
        <w:rPr>
          <w:b/>
          <w:sz w:val="24"/>
          <w:szCs w:val="24"/>
        </w:rPr>
      </w:pPr>
      <w:r w:rsidRPr="00A35E92">
        <w:rPr>
          <w:b/>
          <w:sz w:val="24"/>
          <w:szCs w:val="24"/>
        </w:rPr>
        <w:t>Ramowy zakres zadań wykonywanych na stanowisku:</w:t>
      </w:r>
    </w:p>
    <w:p w:rsidR="00C11FF7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kierowanie bieżącą działalnością instytucji i reprezentowanie jej na zewnątrz;</w:t>
      </w:r>
    </w:p>
    <w:p w:rsidR="00C11FF7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pełnienie obowiązków pracodawcy w rozumieniu Kodeksu pracy w stosunku do pracowników zatrudnionych w instytucji i kandydatów na pracowników;</w:t>
      </w:r>
    </w:p>
    <w:p w:rsidR="00C11FF7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wydawanie zarządzeń, regulaminów, instrukcji i innych wewnętrznych aktów normatywnych;</w:t>
      </w:r>
    </w:p>
    <w:p w:rsidR="00C11FF7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udzielanie upoważnień i pełnomocnictw;</w:t>
      </w:r>
    </w:p>
    <w:p w:rsidR="00C11FF7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prowadzenie nadzoru i efektywnej gospodarki mieniem i środkami finansowymi;</w:t>
      </w:r>
    </w:p>
    <w:p w:rsidR="00C11FF7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opracowywanie planów finansowych oraz wniosków inwestycyjnych i przedstawianie ich Organizatorowi;</w:t>
      </w:r>
    </w:p>
    <w:p w:rsidR="00C11FF7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poszukiwanie i pozyskiwanie źródeł finansowania działalności statutowej;</w:t>
      </w:r>
    </w:p>
    <w:p w:rsidR="00C11FF7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przedstawianie Organizatorowi i właściwym instytucjom planów, sprawozdań </w:t>
      </w:r>
      <w:r w:rsidR="008A6246">
        <w:rPr>
          <w:sz w:val="24"/>
          <w:szCs w:val="24"/>
        </w:rPr>
        <w:br/>
      </w:r>
      <w:r w:rsidRPr="0023482F">
        <w:rPr>
          <w:sz w:val="24"/>
          <w:szCs w:val="24"/>
        </w:rPr>
        <w:t>i wniosków określonych odrębnymi przepisami;</w:t>
      </w:r>
    </w:p>
    <w:p w:rsidR="00DC210D" w:rsidRPr="0023482F" w:rsidRDefault="00841FFC" w:rsidP="00C93266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zapewnienie funkcjonowania adekwatnej, skutecznej i efektywnej kontroli zarządczej oraz wewnętrznej kontroli finansowej.</w:t>
      </w:r>
    </w:p>
    <w:p w:rsidR="00DC210D" w:rsidRPr="00DC210D" w:rsidRDefault="00DC210D" w:rsidP="0023482F">
      <w:pPr>
        <w:pStyle w:val="Akapitzlist"/>
        <w:spacing w:after="0" w:line="276" w:lineRule="auto"/>
        <w:ind w:left="360" w:right="0"/>
        <w:rPr>
          <w:sz w:val="24"/>
          <w:szCs w:val="24"/>
        </w:rPr>
      </w:pPr>
    </w:p>
    <w:p w:rsidR="00C11FF7" w:rsidRPr="00DC210D" w:rsidRDefault="00841FFC" w:rsidP="00C93266">
      <w:pPr>
        <w:pStyle w:val="Akapitzlist"/>
        <w:numPr>
          <w:ilvl w:val="0"/>
          <w:numId w:val="2"/>
        </w:numPr>
        <w:spacing w:after="0" w:line="276" w:lineRule="auto"/>
        <w:ind w:right="0"/>
        <w:rPr>
          <w:b/>
          <w:sz w:val="24"/>
          <w:szCs w:val="24"/>
        </w:rPr>
      </w:pPr>
      <w:r w:rsidRPr="00DC210D">
        <w:rPr>
          <w:b/>
          <w:sz w:val="24"/>
          <w:szCs w:val="24"/>
        </w:rPr>
        <w:t>Informacja o warunkach pracy:</w:t>
      </w:r>
    </w:p>
    <w:p w:rsidR="00C11FF7" w:rsidRDefault="00841FFC" w:rsidP="0023482F">
      <w:pPr>
        <w:spacing w:after="0" w:line="276" w:lineRule="auto"/>
        <w:ind w:left="360" w:right="0"/>
        <w:rPr>
          <w:sz w:val="24"/>
          <w:szCs w:val="24"/>
        </w:rPr>
      </w:pPr>
      <w:r w:rsidRPr="00964A8D">
        <w:rPr>
          <w:sz w:val="24"/>
          <w:szCs w:val="24"/>
        </w:rPr>
        <w:t>Zatrudnienie na</w:t>
      </w:r>
      <w:r w:rsidR="00DC210D">
        <w:rPr>
          <w:sz w:val="24"/>
          <w:szCs w:val="24"/>
        </w:rPr>
        <w:t xml:space="preserve"> podstawie powołania na okres 7 </w:t>
      </w:r>
      <w:r w:rsidRPr="00964A8D">
        <w:rPr>
          <w:sz w:val="24"/>
          <w:szCs w:val="24"/>
        </w:rPr>
        <w:t xml:space="preserve">lat, pełny wymiar czasu pracy, przewidywany termin zatrudnienia </w:t>
      </w:r>
      <w:r w:rsidR="00DC210D">
        <w:rPr>
          <w:sz w:val="24"/>
          <w:szCs w:val="24"/>
        </w:rPr>
        <w:t>–</w:t>
      </w:r>
      <w:r w:rsidRPr="00964A8D">
        <w:rPr>
          <w:sz w:val="24"/>
          <w:szCs w:val="24"/>
        </w:rPr>
        <w:t xml:space="preserve"> </w:t>
      </w:r>
      <w:r w:rsidR="00DC210D">
        <w:rPr>
          <w:sz w:val="24"/>
          <w:szCs w:val="24"/>
        </w:rPr>
        <w:t xml:space="preserve">lipiec </w:t>
      </w:r>
      <w:r w:rsidRPr="00964A8D">
        <w:rPr>
          <w:sz w:val="24"/>
          <w:szCs w:val="24"/>
        </w:rPr>
        <w:t>2021 r.</w:t>
      </w:r>
    </w:p>
    <w:p w:rsidR="0023482F" w:rsidRPr="00964A8D" w:rsidRDefault="0023482F" w:rsidP="0023482F">
      <w:pPr>
        <w:spacing w:after="0" w:line="276" w:lineRule="auto"/>
        <w:ind w:left="360" w:right="0"/>
        <w:rPr>
          <w:sz w:val="24"/>
          <w:szCs w:val="24"/>
        </w:rPr>
      </w:pPr>
    </w:p>
    <w:p w:rsidR="00C11FF7" w:rsidRPr="00DC210D" w:rsidRDefault="00841FFC" w:rsidP="00C93266">
      <w:pPr>
        <w:pStyle w:val="Akapitzlist"/>
        <w:numPr>
          <w:ilvl w:val="0"/>
          <w:numId w:val="2"/>
        </w:numPr>
        <w:spacing w:after="0" w:line="276" w:lineRule="auto"/>
        <w:ind w:right="0"/>
        <w:rPr>
          <w:b/>
          <w:sz w:val="24"/>
          <w:szCs w:val="24"/>
        </w:rPr>
      </w:pPr>
      <w:r w:rsidRPr="00DC210D">
        <w:rPr>
          <w:b/>
          <w:sz w:val="24"/>
          <w:szCs w:val="24"/>
        </w:rPr>
        <w:t>Wymagane dokumenty:</w:t>
      </w:r>
    </w:p>
    <w:p w:rsidR="00C11FF7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list motywacyjny z uzasadnieniem przystąpienia do konkursu;</w:t>
      </w:r>
    </w:p>
    <w:p w:rsidR="00C11FF7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życiorys/CV;</w:t>
      </w:r>
    </w:p>
    <w:p w:rsidR="00C11FF7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kwestionariusz osobowy;</w:t>
      </w:r>
    </w:p>
    <w:p w:rsidR="00C11FF7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lastRenderedPageBreak/>
        <w:t>dokumenty potwierdzające wymagania w zakresie wykształcenia (dyplomy, świadectwa, certyfikaty, itp.);</w:t>
      </w:r>
    </w:p>
    <w:p w:rsidR="00C11FF7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dokumenty potwierdzające wymagania w zakresie stażu pracy (świadectwa pracy oraz inne dokumenty potwierdzające zatrudnienie);</w:t>
      </w:r>
    </w:p>
    <w:p w:rsidR="00C11FF7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oświadczenie o posiadaniu pełnej zdolności do czynności prawnych oraz korzystanie </w:t>
      </w:r>
      <w:r w:rsidR="00DC210D" w:rsidRPr="0023482F">
        <w:rPr>
          <w:sz w:val="24"/>
          <w:szCs w:val="24"/>
        </w:rPr>
        <w:br/>
      </w:r>
      <w:r w:rsidRPr="0023482F">
        <w:rPr>
          <w:sz w:val="24"/>
          <w:szCs w:val="24"/>
        </w:rPr>
        <w:t>w pełni z praw publicznych;</w:t>
      </w:r>
    </w:p>
    <w:p w:rsidR="00C11FF7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oświadczenie o niekaralności w zakresie pełnienia funkcji kierowniczych związanych </w:t>
      </w:r>
      <w:r w:rsidR="00DC210D" w:rsidRPr="0023482F">
        <w:rPr>
          <w:sz w:val="24"/>
          <w:szCs w:val="24"/>
        </w:rPr>
        <w:br/>
      </w:r>
      <w:r w:rsidRPr="0023482F">
        <w:rPr>
          <w:sz w:val="24"/>
          <w:szCs w:val="24"/>
        </w:rPr>
        <w:t xml:space="preserve">z dysponowaniem środkami publicznymi, o których mowa w ustawie </w:t>
      </w:r>
      <w:r w:rsidR="008A6246">
        <w:rPr>
          <w:sz w:val="24"/>
          <w:szCs w:val="24"/>
        </w:rPr>
        <w:br/>
      </w:r>
      <w:r w:rsidRPr="0023482F">
        <w:rPr>
          <w:sz w:val="24"/>
          <w:szCs w:val="24"/>
        </w:rPr>
        <w:t>o</w:t>
      </w:r>
      <w:r w:rsidR="00DC210D" w:rsidRPr="0023482F">
        <w:rPr>
          <w:sz w:val="24"/>
          <w:szCs w:val="24"/>
        </w:rPr>
        <w:t xml:space="preserve"> </w:t>
      </w:r>
      <w:r w:rsidRPr="0023482F">
        <w:rPr>
          <w:sz w:val="24"/>
          <w:szCs w:val="24"/>
        </w:rPr>
        <w:t>odpowiedzialności za naruszenie dyscypliny finansów publicznych;</w:t>
      </w:r>
    </w:p>
    <w:p w:rsidR="00C11FF7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oświadczenie o nieskazaniu prawomocnym wyrokiem sądu za umyślne przestępstwo ścigane z oskarżenia publicznego lub umyślne przestępstwo skarbowe;</w:t>
      </w:r>
    </w:p>
    <w:p w:rsidR="00725FD0" w:rsidRDefault="00725FD0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oświadczenie o posiadaniu </w:t>
      </w:r>
      <w:r w:rsidRPr="0023482F">
        <w:rPr>
          <w:sz w:val="24"/>
          <w:szCs w:val="24"/>
        </w:rPr>
        <w:t>obywatelstw</w:t>
      </w:r>
      <w:r>
        <w:rPr>
          <w:sz w:val="24"/>
          <w:szCs w:val="24"/>
        </w:rPr>
        <w:t xml:space="preserve">a </w:t>
      </w:r>
      <w:r w:rsidRPr="0023482F">
        <w:rPr>
          <w:sz w:val="24"/>
          <w:szCs w:val="24"/>
        </w:rPr>
        <w:t>polskie</w:t>
      </w:r>
      <w:r>
        <w:rPr>
          <w:sz w:val="24"/>
          <w:szCs w:val="24"/>
        </w:rPr>
        <w:t>go</w:t>
      </w:r>
      <w:r w:rsidRPr="0023482F">
        <w:rPr>
          <w:sz w:val="24"/>
          <w:szCs w:val="24"/>
        </w:rPr>
        <w:t xml:space="preserve"> lub obywatelstw</w:t>
      </w:r>
      <w:r>
        <w:rPr>
          <w:sz w:val="24"/>
          <w:szCs w:val="24"/>
        </w:rPr>
        <w:t xml:space="preserve">a </w:t>
      </w:r>
      <w:r w:rsidRPr="0023482F">
        <w:rPr>
          <w:sz w:val="24"/>
          <w:szCs w:val="24"/>
        </w:rPr>
        <w:t>innego państwa Unii Europejskiej lub innego państwa, którego obywatelom na podstawie umów międzynarodowych lub przepisów prawa wspólnotowego, przysługuje prawo do podjęcia zatrudnienia na terytorium Rzeczypospolitej Polskiej</w:t>
      </w:r>
      <w:r>
        <w:rPr>
          <w:sz w:val="24"/>
          <w:szCs w:val="24"/>
        </w:rPr>
        <w:t>;</w:t>
      </w:r>
    </w:p>
    <w:p w:rsidR="00725FD0" w:rsidRPr="00725FD0" w:rsidRDefault="00725FD0" w:rsidP="00BC6028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725FD0">
        <w:rPr>
          <w:sz w:val="24"/>
          <w:szCs w:val="24"/>
        </w:rPr>
        <w:t>oświadczenie o wyrażeniu zgody na publikację w Biuletynie Informacji Publicznej danych osobowych w przypadku zatrudnienia w wyniku przeprowadzonego konkursu;</w:t>
      </w:r>
    </w:p>
    <w:p w:rsidR="00725FD0" w:rsidRPr="00725FD0" w:rsidRDefault="00725FD0" w:rsidP="00725FD0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o</w:t>
      </w:r>
      <w:r w:rsidRPr="00725FD0">
        <w:rPr>
          <w:sz w:val="24"/>
          <w:szCs w:val="24"/>
        </w:rPr>
        <w:t>świadcz</w:t>
      </w:r>
      <w:r>
        <w:rPr>
          <w:sz w:val="24"/>
          <w:szCs w:val="24"/>
        </w:rPr>
        <w:t>eni</w:t>
      </w:r>
      <w:r w:rsidR="00C56A85">
        <w:rPr>
          <w:sz w:val="24"/>
          <w:szCs w:val="24"/>
        </w:rPr>
        <w:t>e</w:t>
      </w:r>
      <w:r>
        <w:rPr>
          <w:sz w:val="24"/>
          <w:szCs w:val="24"/>
        </w:rPr>
        <w:t xml:space="preserve"> o posiadaniu </w:t>
      </w:r>
      <w:r w:rsidRPr="00725FD0">
        <w:rPr>
          <w:sz w:val="24"/>
          <w:szCs w:val="24"/>
        </w:rPr>
        <w:t>wiedz</w:t>
      </w:r>
      <w:r>
        <w:rPr>
          <w:sz w:val="24"/>
          <w:szCs w:val="24"/>
        </w:rPr>
        <w:t xml:space="preserve">y </w:t>
      </w:r>
      <w:r w:rsidRPr="00725FD0">
        <w:rPr>
          <w:sz w:val="24"/>
          <w:szCs w:val="24"/>
        </w:rPr>
        <w:t>z zakresu przepisów prawnych dotyczących samorządu gminnego, finansów publicznych, organizowania i prowadzenia działalności kulturalnej, prawa zamówień publicznych, prawa pracy oraz przepisów w zakres</w:t>
      </w:r>
      <w:r>
        <w:rPr>
          <w:sz w:val="24"/>
          <w:szCs w:val="24"/>
        </w:rPr>
        <w:t>ie działania instytucji kultury;</w:t>
      </w:r>
    </w:p>
    <w:p w:rsidR="00725FD0" w:rsidRDefault="00BC6028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oświadczenie o wyrażeniu zgody na przetwarzanie danych osobowych;</w:t>
      </w:r>
    </w:p>
    <w:p w:rsidR="00C11FF7" w:rsidRPr="0023482F" w:rsidRDefault="00BC6028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oświadczenie o braku przeciwskazań zdrowotnych do wykonywania pracy na stanowisku Dyrektora Gminnego Ośrodka Kultury w Jasienicy Rosielnej</w:t>
      </w:r>
      <w:r w:rsidR="00841FFC" w:rsidRPr="0023482F">
        <w:rPr>
          <w:sz w:val="24"/>
          <w:szCs w:val="24"/>
        </w:rPr>
        <w:t>;</w:t>
      </w:r>
    </w:p>
    <w:p w:rsidR="00DC210D" w:rsidRPr="0023482F" w:rsidRDefault="00841FFC" w:rsidP="00C93266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opracowany Program realizacji zadań w zakresie bieżącego funkcjonowania i rozwoju </w:t>
      </w:r>
      <w:r w:rsidR="00DC210D" w:rsidRPr="0023482F">
        <w:rPr>
          <w:sz w:val="24"/>
          <w:szCs w:val="24"/>
        </w:rPr>
        <w:t xml:space="preserve">Gminnego Ośrodka Kultury w Jasienicy Rosielnej </w:t>
      </w:r>
      <w:r w:rsidRPr="0023482F">
        <w:rPr>
          <w:sz w:val="24"/>
          <w:szCs w:val="24"/>
        </w:rPr>
        <w:t>z uwzględnieniem gospodarki finansowej jednostki oraz współpracy ze środowiskami twórczymi i innymi organizacjami pozarządowymi.</w:t>
      </w:r>
    </w:p>
    <w:p w:rsidR="00DC210D" w:rsidRPr="00DC210D" w:rsidRDefault="00DC210D" w:rsidP="0023482F">
      <w:pPr>
        <w:pStyle w:val="Akapitzlist"/>
        <w:spacing w:after="0" w:line="276" w:lineRule="auto"/>
        <w:ind w:left="360" w:right="0"/>
        <w:rPr>
          <w:sz w:val="24"/>
          <w:szCs w:val="24"/>
        </w:rPr>
      </w:pPr>
    </w:p>
    <w:p w:rsidR="00C11FF7" w:rsidRPr="00DC210D" w:rsidRDefault="00841FFC" w:rsidP="00C93266">
      <w:pPr>
        <w:pStyle w:val="Akapitzlist"/>
        <w:numPr>
          <w:ilvl w:val="0"/>
          <w:numId w:val="2"/>
        </w:numPr>
        <w:spacing w:after="0" w:line="276" w:lineRule="auto"/>
        <w:ind w:right="0"/>
        <w:rPr>
          <w:b/>
          <w:sz w:val="24"/>
          <w:szCs w:val="24"/>
        </w:rPr>
      </w:pPr>
      <w:r w:rsidRPr="00DC210D">
        <w:rPr>
          <w:b/>
          <w:sz w:val="24"/>
          <w:szCs w:val="24"/>
        </w:rPr>
        <w:t>Informacje dodatkowe: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dokumenty aplikacyjne należy składać </w:t>
      </w:r>
      <w:r w:rsidR="00DC210D" w:rsidRPr="0023482F">
        <w:rPr>
          <w:sz w:val="24"/>
          <w:szCs w:val="24"/>
        </w:rPr>
        <w:t xml:space="preserve">osobiście </w:t>
      </w:r>
      <w:r w:rsidRPr="0023482F">
        <w:rPr>
          <w:sz w:val="24"/>
          <w:szCs w:val="24"/>
        </w:rPr>
        <w:t>w Urzęd</w:t>
      </w:r>
      <w:r w:rsidR="00DC210D" w:rsidRPr="0023482F">
        <w:rPr>
          <w:sz w:val="24"/>
          <w:szCs w:val="24"/>
        </w:rPr>
        <w:t>zie</w:t>
      </w:r>
      <w:r w:rsidRPr="0023482F">
        <w:rPr>
          <w:sz w:val="24"/>
          <w:szCs w:val="24"/>
        </w:rPr>
        <w:t xml:space="preserve"> Gminy </w:t>
      </w:r>
      <w:r w:rsidR="00DC210D" w:rsidRPr="0023482F">
        <w:rPr>
          <w:sz w:val="24"/>
          <w:szCs w:val="24"/>
        </w:rPr>
        <w:t>Jasienica Rosielna</w:t>
      </w:r>
      <w:r w:rsidRPr="0023482F">
        <w:rPr>
          <w:sz w:val="24"/>
          <w:szCs w:val="24"/>
        </w:rPr>
        <w:t xml:space="preserve">, </w:t>
      </w:r>
      <w:r w:rsidR="00DC210D" w:rsidRPr="0023482F">
        <w:rPr>
          <w:sz w:val="24"/>
          <w:szCs w:val="24"/>
        </w:rPr>
        <w:t>36-220 Jasienica Rosielna 240</w:t>
      </w:r>
      <w:r w:rsidRPr="0023482F">
        <w:rPr>
          <w:sz w:val="24"/>
          <w:szCs w:val="24"/>
        </w:rPr>
        <w:t>, lub za poś</w:t>
      </w:r>
      <w:r w:rsidR="00DC210D" w:rsidRPr="0023482F">
        <w:rPr>
          <w:sz w:val="24"/>
          <w:szCs w:val="24"/>
        </w:rPr>
        <w:t xml:space="preserve">rednictwem operatora pocztowego Poczty </w:t>
      </w:r>
      <w:r w:rsidRPr="0023482F">
        <w:rPr>
          <w:sz w:val="24"/>
          <w:szCs w:val="24"/>
        </w:rPr>
        <w:t xml:space="preserve">Polskiej, w terminie do dnia </w:t>
      </w:r>
      <w:r w:rsidR="00BC6028">
        <w:rPr>
          <w:sz w:val="24"/>
          <w:szCs w:val="24"/>
        </w:rPr>
        <w:t>1 czerwca</w:t>
      </w:r>
      <w:r w:rsidR="00DC210D" w:rsidRPr="0023482F">
        <w:rPr>
          <w:sz w:val="24"/>
          <w:szCs w:val="24"/>
        </w:rPr>
        <w:t xml:space="preserve"> 2021 r., do godz. 11</w:t>
      </w:r>
      <w:r w:rsidRPr="0023482F">
        <w:rPr>
          <w:sz w:val="24"/>
          <w:szCs w:val="24"/>
        </w:rPr>
        <w:t xml:space="preserve">:00, w zamkniętej kopercie, z dopiskiem „Konkurs na kandydata na stanowisko Dyrektora </w:t>
      </w:r>
      <w:r w:rsidR="0023482F" w:rsidRPr="0023482F">
        <w:rPr>
          <w:sz w:val="24"/>
          <w:szCs w:val="24"/>
        </w:rPr>
        <w:t>Gminnego Ośrodka Kultury w Jasienicy Rosielnej”;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dokumenty oraz informacje dot</w:t>
      </w:r>
      <w:r w:rsidR="0023482F" w:rsidRPr="0023482F">
        <w:rPr>
          <w:sz w:val="24"/>
          <w:szCs w:val="24"/>
        </w:rPr>
        <w:t>yczące warunków organizacyjno-</w:t>
      </w:r>
      <w:r w:rsidRPr="0023482F">
        <w:rPr>
          <w:sz w:val="24"/>
          <w:szCs w:val="24"/>
        </w:rPr>
        <w:t xml:space="preserve">finansowych funkcjonowania </w:t>
      </w:r>
      <w:r w:rsidR="0023482F" w:rsidRPr="0023482F">
        <w:rPr>
          <w:sz w:val="24"/>
          <w:szCs w:val="24"/>
        </w:rPr>
        <w:t xml:space="preserve">Gminnego Ośrodka Kultury w Jasienicy Rosielnej </w:t>
      </w:r>
      <w:r w:rsidRPr="0023482F">
        <w:rPr>
          <w:sz w:val="24"/>
          <w:szCs w:val="24"/>
        </w:rPr>
        <w:t xml:space="preserve">oraz inne ogólne informacje na temat działalności jednostki, udzielane będą w sekretariacie Urzędu Gminy </w:t>
      </w:r>
      <w:r w:rsidR="0023482F" w:rsidRPr="0023482F">
        <w:rPr>
          <w:sz w:val="24"/>
          <w:szCs w:val="24"/>
        </w:rPr>
        <w:t>Jasienica Rosielna, 36-220 Jasienica Rosielna 240;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aplikacje niekompletne lub złożone po wyżej wskazanym terminie nie będą rozpatrzone, przy czym o kwestii dochowania terminu rozstrzyga faktyczna data </w:t>
      </w:r>
      <w:r w:rsidR="00BC6028">
        <w:rPr>
          <w:sz w:val="24"/>
          <w:szCs w:val="24"/>
        </w:rPr>
        <w:br/>
      </w:r>
      <w:r w:rsidRPr="0023482F">
        <w:rPr>
          <w:sz w:val="24"/>
          <w:szCs w:val="24"/>
        </w:rPr>
        <w:t xml:space="preserve">i godzina wpływu dokumentów do Urzędu Gminy </w:t>
      </w:r>
      <w:r w:rsidR="0023482F" w:rsidRPr="0023482F">
        <w:rPr>
          <w:sz w:val="24"/>
          <w:szCs w:val="24"/>
        </w:rPr>
        <w:t>Jasienica Rosielna</w:t>
      </w:r>
      <w:r w:rsidRPr="0023482F">
        <w:rPr>
          <w:sz w:val="24"/>
          <w:szCs w:val="24"/>
        </w:rPr>
        <w:t>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lastRenderedPageBreak/>
        <w:t>wymagane: kwestionariusz osobowy, wzory wymaganych oświadczeń, a także oświadczenie o zgodzie na przetwarzanie danych osobowych stanowią załącznik do niniejszego ogłoszenia;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wybrany w drodze konkursu kandydat zostanie powołany na stanowisko Dyrektora </w:t>
      </w:r>
      <w:r w:rsidR="0023482F" w:rsidRPr="0023482F">
        <w:rPr>
          <w:sz w:val="24"/>
          <w:szCs w:val="24"/>
        </w:rPr>
        <w:t xml:space="preserve">Gminnego Ośrodka Kultury w Jasienicy Rosielnej </w:t>
      </w:r>
      <w:r w:rsidRPr="0023482F">
        <w:rPr>
          <w:sz w:val="24"/>
          <w:szCs w:val="24"/>
        </w:rPr>
        <w:t xml:space="preserve">na okres </w:t>
      </w:r>
      <w:r w:rsidR="0023482F" w:rsidRPr="0023482F">
        <w:rPr>
          <w:sz w:val="24"/>
          <w:szCs w:val="24"/>
        </w:rPr>
        <w:t>7</w:t>
      </w:r>
      <w:r w:rsidRPr="0023482F">
        <w:rPr>
          <w:sz w:val="24"/>
          <w:szCs w:val="24"/>
        </w:rPr>
        <w:t xml:space="preserve"> lat;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wymagane dokumenty aplikacyjne </w:t>
      </w:r>
      <w:r w:rsidR="00BC6028">
        <w:rPr>
          <w:sz w:val="24"/>
          <w:szCs w:val="24"/>
        </w:rPr>
        <w:t>muszą</w:t>
      </w:r>
      <w:r w:rsidRPr="0023482F">
        <w:rPr>
          <w:sz w:val="24"/>
          <w:szCs w:val="24"/>
        </w:rPr>
        <w:t xml:space="preserve"> być opatrzone podpisem kandydata;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przedkładane kserokopie dokumentów powinny być potwierdzone za zgodność </w:t>
      </w:r>
      <w:r w:rsidR="00BC6028">
        <w:rPr>
          <w:sz w:val="24"/>
          <w:szCs w:val="24"/>
        </w:rPr>
        <w:br/>
      </w:r>
      <w:r w:rsidRPr="0023482F">
        <w:rPr>
          <w:sz w:val="24"/>
          <w:szCs w:val="24"/>
        </w:rPr>
        <w:t>z oryginałem własnoręcznym podpisem kandydata;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dokumenty aplikacyjne powinny być poukładane chronologicznie, spięte w sposób uniemożliwiający ich dekompletację oraz ponumerowane;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zastrzega się możliwość unieważnienia konkursu;</w:t>
      </w:r>
    </w:p>
    <w:p w:rsidR="00C11FF7" w:rsidRPr="0023482F" w:rsidRDefault="00841FFC" w:rsidP="00C93266">
      <w:pPr>
        <w:pStyle w:val="Akapitzlist"/>
        <w:numPr>
          <w:ilvl w:val="0"/>
          <w:numId w:val="7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przewidywany termin rozpatrzenia złożonych ofert nastąpi do dnia </w:t>
      </w:r>
      <w:r w:rsidR="00BC6028">
        <w:rPr>
          <w:sz w:val="24"/>
          <w:szCs w:val="24"/>
        </w:rPr>
        <w:t>15 czerwca</w:t>
      </w:r>
      <w:r w:rsidRPr="0023482F">
        <w:rPr>
          <w:sz w:val="24"/>
          <w:szCs w:val="24"/>
        </w:rPr>
        <w:t xml:space="preserve"> 202</w:t>
      </w:r>
      <w:r w:rsidR="0023482F" w:rsidRPr="0023482F">
        <w:rPr>
          <w:sz w:val="24"/>
          <w:szCs w:val="24"/>
        </w:rPr>
        <w:t xml:space="preserve">1 </w:t>
      </w:r>
      <w:r w:rsidRPr="0023482F">
        <w:rPr>
          <w:sz w:val="24"/>
          <w:szCs w:val="24"/>
        </w:rPr>
        <w:t>r.</w:t>
      </w:r>
    </w:p>
    <w:p w:rsidR="0023482F" w:rsidRPr="00DC210D" w:rsidRDefault="0023482F" w:rsidP="0023482F">
      <w:pPr>
        <w:pStyle w:val="Akapitzlist"/>
        <w:spacing w:after="0" w:line="276" w:lineRule="auto"/>
        <w:ind w:left="360" w:right="0"/>
        <w:rPr>
          <w:sz w:val="24"/>
          <w:szCs w:val="24"/>
        </w:rPr>
      </w:pPr>
    </w:p>
    <w:p w:rsidR="00C11FF7" w:rsidRPr="0023482F" w:rsidRDefault="00841FFC" w:rsidP="00C93266">
      <w:pPr>
        <w:pStyle w:val="Akapitzlist"/>
        <w:numPr>
          <w:ilvl w:val="0"/>
          <w:numId w:val="2"/>
        </w:numPr>
        <w:spacing w:after="0" w:line="276" w:lineRule="auto"/>
        <w:ind w:right="0"/>
        <w:rPr>
          <w:b/>
          <w:sz w:val="24"/>
          <w:szCs w:val="24"/>
        </w:rPr>
      </w:pPr>
      <w:r w:rsidRPr="0023482F">
        <w:rPr>
          <w:b/>
          <w:sz w:val="24"/>
          <w:szCs w:val="24"/>
        </w:rPr>
        <w:t>Etapy przeprowadzenia konkursu:</w:t>
      </w:r>
    </w:p>
    <w:p w:rsidR="00C11FF7" w:rsidRPr="00964A8D" w:rsidRDefault="00841FFC" w:rsidP="0023482F">
      <w:pPr>
        <w:spacing w:after="0" w:line="276" w:lineRule="auto"/>
        <w:ind w:left="360" w:right="0"/>
        <w:rPr>
          <w:sz w:val="24"/>
          <w:szCs w:val="24"/>
        </w:rPr>
      </w:pPr>
      <w:r w:rsidRPr="00964A8D">
        <w:rPr>
          <w:sz w:val="24"/>
          <w:szCs w:val="24"/>
        </w:rPr>
        <w:t>Przeprowadzenie konkursu będzie obejmowało co najmniej dwa posiedzenia komisji:</w:t>
      </w:r>
    </w:p>
    <w:p w:rsidR="0023482F" w:rsidRDefault="00841FFC" w:rsidP="00C93266">
      <w:pPr>
        <w:pStyle w:val="Akapitzlist"/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I posiedzenie komisji, na którym nastąpi ustalenie spełnienia warunków określonych </w:t>
      </w:r>
      <w:r w:rsidR="00BC6028">
        <w:rPr>
          <w:sz w:val="24"/>
          <w:szCs w:val="24"/>
        </w:rPr>
        <w:br/>
      </w:r>
      <w:r w:rsidRPr="0023482F">
        <w:rPr>
          <w:sz w:val="24"/>
          <w:szCs w:val="24"/>
        </w:rPr>
        <w:t>w ogłoszeniu</w:t>
      </w:r>
      <w:r w:rsidR="0023482F" w:rsidRPr="0023482F">
        <w:rPr>
          <w:sz w:val="24"/>
          <w:szCs w:val="24"/>
        </w:rPr>
        <w:t xml:space="preserve"> </w:t>
      </w:r>
      <w:r w:rsidRPr="0023482F">
        <w:rPr>
          <w:sz w:val="24"/>
          <w:szCs w:val="24"/>
        </w:rPr>
        <w:t>(bez udziału kandydatów), nastą</w:t>
      </w:r>
      <w:r w:rsidR="0023482F">
        <w:rPr>
          <w:sz w:val="24"/>
          <w:szCs w:val="24"/>
        </w:rPr>
        <w:t xml:space="preserve">pi do dnia </w:t>
      </w:r>
      <w:r w:rsidR="00BC6028">
        <w:rPr>
          <w:sz w:val="24"/>
          <w:szCs w:val="24"/>
        </w:rPr>
        <w:t>7 czerwca</w:t>
      </w:r>
      <w:r w:rsidR="0023482F">
        <w:rPr>
          <w:sz w:val="24"/>
          <w:szCs w:val="24"/>
        </w:rPr>
        <w:t xml:space="preserve"> 2021 r.</w:t>
      </w:r>
      <w:r w:rsidRPr="0023482F">
        <w:rPr>
          <w:sz w:val="24"/>
          <w:szCs w:val="24"/>
        </w:rPr>
        <w:t>;</w:t>
      </w:r>
    </w:p>
    <w:p w:rsidR="00C11FF7" w:rsidRPr="0023482F" w:rsidRDefault="00841FFC" w:rsidP="00C93266">
      <w:pPr>
        <w:pStyle w:val="Akapitzlist"/>
        <w:numPr>
          <w:ilvl w:val="0"/>
          <w:numId w:val="8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 xml:space="preserve">II posiedzenie komisji, na którym będą przeprowadzone rozmowy z uczestnikami konkursu, nastąpi do dnia </w:t>
      </w:r>
      <w:r w:rsidR="00BC6028">
        <w:rPr>
          <w:sz w:val="24"/>
          <w:szCs w:val="24"/>
        </w:rPr>
        <w:t>15 czerwca</w:t>
      </w:r>
      <w:r w:rsidR="0023482F">
        <w:rPr>
          <w:sz w:val="24"/>
          <w:szCs w:val="24"/>
        </w:rPr>
        <w:t xml:space="preserve"> 2021 r.</w:t>
      </w:r>
    </w:p>
    <w:p w:rsidR="0023482F" w:rsidRDefault="0023482F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964A8D" w:rsidRDefault="00841FFC" w:rsidP="0023482F">
      <w:pPr>
        <w:spacing w:after="0" w:line="276" w:lineRule="auto"/>
        <w:ind w:left="360"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Osoby zakwalifikowane do II etapu naboru, spełniające warunki formalne zawarte </w:t>
      </w:r>
      <w:r w:rsidR="00BC6028">
        <w:rPr>
          <w:sz w:val="24"/>
          <w:szCs w:val="24"/>
        </w:rPr>
        <w:br/>
      </w:r>
      <w:r w:rsidRPr="00964A8D">
        <w:rPr>
          <w:sz w:val="24"/>
          <w:szCs w:val="24"/>
        </w:rPr>
        <w:t xml:space="preserve">w ogłoszeniu, zostaną powiadomione telefonicznie o godzinie rozmowy kwalifikacyjnej. Wyniki konkursu zostaną upowszechnione w Biuletynie Informacji Publicznej </w:t>
      </w:r>
      <w:r w:rsidR="00E8515E">
        <w:rPr>
          <w:sz w:val="24"/>
          <w:szCs w:val="24"/>
        </w:rPr>
        <w:t xml:space="preserve">Urzędu </w:t>
      </w:r>
      <w:r w:rsidRPr="00964A8D">
        <w:rPr>
          <w:sz w:val="24"/>
          <w:szCs w:val="24"/>
        </w:rPr>
        <w:t xml:space="preserve">Gminy </w:t>
      </w:r>
      <w:r w:rsidR="0023482F">
        <w:rPr>
          <w:sz w:val="24"/>
          <w:szCs w:val="24"/>
        </w:rPr>
        <w:t>Jasienica Rosielna oraz na tablicy ogłoszeń U</w:t>
      </w:r>
      <w:r w:rsidRPr="00964A8D">
        <w:rPr>
          <w:sz w:val="24"/>
          <w:szCs w:val="24"/>
        </w:rPr>
        <w:t>rzędu.</w:t>
      </w:r>
    </w:p>
    <w:p w:rsidR="00C11FF7" w:rsidRPr="00964A8D" w:rsidRDefault="00C11FF7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23482F" w:rsidRDefault="00841FFC" w:rsidP="0023482F">
      <w:pPr>
        <w:spacing w:after="0" w:line="276" w:lineRule="auto"/>
        <w:ind w:right="0"/>
        <w:rPr>
          <w:b/>
          <w:sz w:val="24"/>
          <w:szCs w:val="24"/>
        </w:rPr>
      </w:pPr>
      <w:r w:rsidRPr="0023482F">
        <w:rPr>
          <w:b/>
          <w:sz w:val="24"/>
          <w:szCs w:val="24"/>
        </w:rPr>
        <w:t>Załączniki do ogłoszenia:</w:t>
      </w:r>
    </w:p>
    <w:p w:rsidR="0023482F" w:rsidRDefault="00841FFC" w:rsidP="00C93266">
      <w:pPr>
        <w:pStyle w:val="Akapitzlist"/>
        <w:numPr>
          <w:ilvl w:val="0"/>
          <w:numId w:val="9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Załącznik nr l: Kwestionariusz osobowy dla osoby ubiegającej się o zatrudnienie</w:t>
      </w:r>
      <w:r w:rsidR="0023482F">
        <w:rPr>
          <w:sz w:val="24"/>
          <w:szCs w:val="24"/>
        </w:rPr>
        <w:t xml:space="preserve">; </w:t>
      </w:r>
    </w:p>
    <w:p w:rsidR="00C11FF7" w:rsidRPr="0023482F" w:rsidRDefault="0023482F" w:rsidP="00C93266">
      <w:pPr>
        <w:pStyle w:val="Akapitzlist"/>
        <w:numPr>
          <w:ilvl w:val="0"/>
          <w:numId w:val="9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Z</w:t>
      </w:r>
      <w:r w:rsidR="00841FFC" w:rsidRPr="0023482F">
        <w:rPr>
          <w:sz w:val="24"/>
          <w:szCs w:val="24"/>
        </w:rPr>
        <w:t>ałącznik nr 2: Formularz Oświadczeń</w:t>
      </w:r>
      <w:r>
        <w:rPr>
          <w:sz w:val="24"/>
          <w:szCs w:val="24"/>
        </w:rPr>
        <w:t>;</w:t>
      </w:r>
    </w:p>
    <w:p w:rsidR="00C11FF7" w:rsidRPr="0023482F" w:rsidRDefault="00841FFC" w:rsidP="00C93266">
      <w:pPr>
        <w:pStyle w:val="Akapitzlist"/>
        <w:numPr>
          <w:ilvl w:val="0"/>
          <w:numId w:val="9"/>
        </w:numPr>
        <w:spacing w:after="0" w:line="276" w:lineRule="auto"/>
        <w:ind w:right="0"/>
        <w:rPr>
          <w:sz w:val="24"/>
          <w:szCs w:val="24"/>
        </w:rPr>
      </w:pPr>
      <w:r w:rsidRPr="0023482F">
        <w:rPr>
          <w:sz w:val="24"/>
          <w:szCs w:val="24"/>
        </w:rPr>
        <w:t>Załącznik nr 3: Oświadczenie o zgodzie na przetwarzanie danych osobowych</w:t>
      </w:r>
      <w:r w:rsidR="0023482F">
        <w:rPr>
          <w:sz w:val="24"/>
          <w:szCs w:val="24"/>
        </w:rPr>
        <w:t>.</w:t>
      </w:r>
      <w:r w:rsidRPr="0023482F">
        <w:rPr>
          <w:sz w:val="24"/>
          <w:szCs w:val="24"/>
        </w:rPr>
        <w:br w:type="page"/>
      </w:r>
    </w:p>
    <w:p w:rsidR="00C11FF7" w:rsidRPr="00964A8D" w:rsidRDefault="00841FFC" w:rsidP="00B80B13">
      <w:pPr>
        <w:spacing w:after="0" w:line="276" w:lineRule="auto"/>
        <w:ind w:right="0"/>
        <w:jc w:val="right"/>
        <w:rPr>
          <w:sz w:val="24"/>
          <w:szCs w:val="24"/>
        </w:rPr>
      </w:pPr>
      <w:r w:rsidRPr="00964A8D">
        <w:rPr>
          <w:sz w:val="24"/>
          <w:szCs w:val="24"/>
        </w:rPr>
        <w:lastRenderedPageBreak/>
        <w:t xml:space="preserve">Załącznik nr </w:t>
      </w:r>
      <w:r w:rsidR="00B80B13">
        <w:rPr>
          <w:sz w:val="24"/>
          <w:szCs w:val="24"/>
        </w:rPr>
        <w:t>1</w:t>
      </w:r>
      <w:r w:rsidRPr="00964A8D">
        <w:rPr>
          <w:sz w:val="24"/>
          <w:szCs w:val="24"/>
        </w:rPr>
        <w:t xml:space="preserve"> do ogłoszenia o konkursie</w:t>
      </w:r>
    </w:p>
    <w:p w:rsidR="00B80B13" w:rsidRDefault="00B80B13" w:rsidP="0023482F">
      <w:pPr>
        <w:spacing w:after="0" w:line="276" w:lineRule="auto"/>
        <w:ind w:right="0"/>
        <w:rPr>
          <w:sz w:val="24"/>
          <w:szCs w:val="24"/>
        </w:rPr>
      </w:pPr>
    </w:p>
    <w:p w:rsidR="00B80B13" w:rsidRDefault="00B80B13" w:rsidP="00B80B13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C11FF7" w:rsidRDefault="00841FFC" w:rsidP="00B80B13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B80B13">
        <w:rPr>
          <w:b/>
          <w:sz w:val="24"/>
          <w:szCs w:val="24"/>
        </w:rPr>
        <w:t>KWESTIONARIUSZ OSOBOWY</w:t>
      </w:r>
    </w:p>
    <w:p w:rsidR="00B80B13" w:rsidRPr="00B80B13" w:rsidRDefault="00B80B13" w:rsidP="00B80B13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C11FF7" w:rsidRDefault="00841FFC" w:rsidP="00B80B13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B80B13">
        <w:rPr>
          <w:b/>
          <w:sz w:val="24"/>
          <w:szCs w:val="24"/>
        </w:rPr>
        <w:t>DLA OSOBY UBIEGAJĄCEJ SIĘ O ZATRUDNIENIE</w:t>
      </w:r>
    </w:p>
    <w:p w:rsidR="00B80B13" w:rsidRDefault="00B80B13" w:rsidP="00B80B13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B80B13" w:rsidRPr="00B80B13" w:rsidRDefault="00B80B13" w:rsidP="00B80B13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B80B13" w:rsidRDefault="00841FFC" w:rsidP="00C93266">
      <w:pPr>
        <w:pStyle w:val="Akapitzlist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B80B13">
        <w:rPr>
          <w:sz w:val="24"/>
          <w:szCs w:val="24"/>
        </w:rPr>
        <w:t>Imię (imiona) i nazwisko</w:t>
      </w:r>
      <w:r w:rsidR="00B80B13" w:rsidRPr="00B80B13">
        <w:rPr>
          <w:sz w:val="24"/>
          <w:szCs w:val="24"/>
        </w:rPr>
        <w:t xml:space="preserve"> ……………………………………………………………………</w:t>
      </w:r>
    </w:p>
    <w:p w:rsidR="00B80B13" w:rsidRPr="00B80B13" w:rsidRDefault="00841FFC" w:rsidP="00C93266">
      <w:pPr>
        <w:pStyle w:val="Akapitzlist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B80B13">
        <w:rPr>
          <w:sz w:val="24"/>
          <w:szCs w:val="24"/>
        </w:rPr>
        <w:t>Data urodzenia</w:t>
      </w:r>
      <w:r w:rsidR="00B80B13">
        <w:t xml:space="preserve"> ……………………………………………………………………………………..</w:t>
      </w:r>
    </w:p>
    <w:p w:rsidR="00C11FF7" w:rsidRPr="00B80B13" w:rsidRDefault="00841FFC" w:rsidP="00C93266">
      <w:pPr>
        <w:pStyle w:val="Akapitzlist"/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B80B13">
        <w:rPr>
          <w:sz w:val="24"/>
          <w:szCs w:val="24"/>
        </w:rPr>
        <w:t>Dane kontaktowe</w:t>
      </w:r>
      <w:r w:rsidR="00B80B13">
        <w:t xml:space="preserve"> …………………………………………………………………………………..</w:t>
      </w:r>
    </w:p>
    <w:p w:rsidR="00C11FF7" w:rsidRPr="00B80B13" w:rsidRDefault="00B80B13" w:rsidP="00B80B13">
      <w:pPr>
        <w:spacing w:after="0" w:line="360" w:lineRule="auto"/>
        <w:ind w:righ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841FFC" w:rsidRPr="00B80B13">
        <w:rPr>
          <w:sz w:val="20"/>
          <w:szCs w:val="20"/>
        </w:rPr>
        <w:t>(wskazane przez osobę ubiegającą się o zatrudnienie)</w:t>
      </w:r>
    </w:p>
    <w:p w:rsidR="00B80B13" w:rsidRDefault="00B80B13" w:rsidP="00B80B13">
      <w:p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……………………………………………………………………………………………….</w:t>
      </w:r>
    </w:p>
    <w:p w:rsidR="00C11FF7" w:rsidRPr="00B80B13" w:rsidRDefault="00841FFC" w:rsidP="00C93266">
      <w:pPr>
        <w:pStyle w:val="Akapitzlist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B80B13">
        <w:rPr>
          <w:sz w:val="24"/>
          <w:szCs w:val="24"/>
        </w:rPr>
        <w:t>Wykształcenie (gdy jest ono niezbędne do wykonywania pracy określonego rodzaju lub na określonym stanowisku)</w:t>
      </w:r>
    </w:p>
    <w:p w:rsidR="00B80B13" w:rsidRDefault="00B80B13" w:rsidP="00B80B13">
      <w:pPr>
        <w:spacing w:after="0" w:line="360" w:lineRule="auto"/>
        <w:ind w:left="360" w:right="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B80B13" w:rsidRDefault="00B80B13" w:rsidP="00B80B13">
      <w:pPr>
        <w:spacing w:after="0" w:line="360" w:lineRule="auto"/>
        <w:ind w:left="360" w:right="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80B13" w:rsidRDefault="00B80B13" w:rsidP="00B80B13">
      <w:pPr>
        <w:spacing w:after="0" w:line="240" w:lineRule="auto"/>
        <w:ind w:left="360" w:right="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C11FF7" w:rsidRPr="00B80B13" w:rsidRDefault="00B80B13" w:rsidP="00B80B13">
      <w:pPr>
        <w:spacing w:after="0" w:line="360" w:lineRule="auto"/>
        <w:ind w:righ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41FFC" w:rsidRPr="00B80B13">
        <w:rPr>
          <w:sz w:val="20"/>
          <w:szCs w:val="20"/>
        </w:rPr>
        <w:t>(nazwa szkoły i rok jej ukończenia)</w:t>
      </w:r>
    </w:p>
    <w:p w:rsidR="00C11FF7" w:rsidRPr="00964A8D" w:rsidRDefault="00B80B13" w:rsidP="00B80B13">
      <w:pPr>
        <w:spacing w:after="0"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C11FF7" w:rsidRPr="00B80B13" w:rsidRDefault="00841FFC" w:rsidP="00B80B13">
      <w:pPr>
        <w:spacing w:after="0" w:line="360" w:lineRule="auto"/>
        <w:ind w:right="0"/>
        <w:jc w:val="center"/>
        <w:rPr>
          <w:sz w:val="20"/>
          <w:szCs w:val="20"/>
        </w:rPr>
      </w:pPr>
      <w:r w:rsidRPr="00B80B13">
        <w:rPr>
          <w:sz w:val="20"/>
          <w:szCs w:val="20"/>
        </w:rPr>
        <w:t>(zawód, specjalność, stopień naukowy, tytuł zawodowy, tytuł naukowy)</w:t>
      </w:r>
    </w:p>
    <w:p w:rsidR="00C11FF7" w:rsidRPr="00B80B13" w:rsidRDefault="00841FFC" w:rsidP="00C93266">
      <w:pPr>
        <w:pStyle w:val="Akapitzlist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B80B13">
        <w:rPr>
          <w:sz w:val="24"/>
          <w:szCs w:val="24"/>
        </w:rPr>
        <w:t>Kwalifikacje zawodowe (gdy są one niezbędne do wykonywania pracy określonego rodzaju lub na określonym stanowisku)</w:t>
      </w:r>
      <w:r w:rsidR="00B80B13">
        <w:t xml:space="preserve"> …………………………………………………………………...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Pr="00964A8D">
        <w:rPr>
          <w:sz w:val="24"/>
          <w:szCs w:val="24"/>
        </w:rPr>
        <w:t xml:space="preserve"> 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B80B13" w:rsidRDefault="00B80B13" w:rsidP="00B80B13">
      <w:pPr>
        <w:spacing w:after="0" w:line="240" w:lineRule="auto"/>
        <w:ind w:right="0" w:firstLine="36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C11FF7" w:rsidRPr="00B80B13" w:rsidRDefault="00841FFC" w:rsidP="00B80B13">
      <w:pPr>
        <w:spacing w:after="0" w:line="360" w:lineRule="auto"/>
        <w:ind w:right="0" w:firstLine="360"/>
        <w:jc w:val="center"/>
        <w:rPr>
          <w:sz w:val="20"/>
          <w:szCs w:val="20"/>
        </w:rPr>
      </w:pPr>
      <w:r w:rsidRPr="00B80B13">
        <w:rPr>
          <w:sz w:val="20"/>
          <w:szCs w:val="20"/>
        </w:rPr>
        <w:t>(kursy, studia podyplomowe lub inne formy uzupełnienia wiedzy lub umiejętności)</w:t>
      </w:r>
    </w:p>
    <w:p w:rsidR="00C11FF7" w:rsidRPr="00B80B13" w:rsidRDefault="00841FFC" w:rsidP="00C93266">
      <w:pPr>
        <w:pStyle w:val="Akapitzlist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B80B13">
        <w:rPr>
          <w:sz w:val="24"/>
          <w:szCs w:val="24"/>
        </w:rPr>
        <w:t>Przebieg dotychczasowego zatrudnienia (gdy jest ono niezbędne do wykonywania pracy określonego rodzaju lub na określonym stanowisku)</w:t>
      </w:r>
      <w:r w:rsidR="00B80B13">
        <w:t xml:space="preserve"> ………………………………………….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Pr="00964A8D">
        <w:rPr>
          <w:sz w:val="24"/>
          <w:szCs w:val="24"/>
        </w:rPr>
        <w:t xml:space="preserve"> 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  <w:r w:rsidRPr="00964A8D">
        <w:rPr>
          <w:sz w:val="24"/>
          <w:szCs w:val="24"/>
        </w:rPr>
        <w:t xml:space="preserve"> 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80B13" w:rsidRDefault="00B80B13" w:rsidP="00B80B13">
      <w:pPr>
        <w:spacing w:after="0" w:line="360" w:lineRule="auto"/>
        <w:ind w:right="0" w:firstLine="36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B80B13" w:rsidRDefault="00B80B13" w:rsidP="00B80B13">
      <w:pPr>
        <w:spacing w:after="0" w:line="240" w:lineRule="auto"/>
        <w:ind w:right="0" w:firstLine="36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C11FF7" w:rsidRPr="00B80B13" w:rsidRDefault="00841FFC" w:rsidP="00B80B13">
      <w:pPr>
        <w:spacing w:after="0" w:line="360" w:lineRule="auto"/>
        <w:ind w:right="0"/>
        <w:jc w:val="center"/>
        <w:rPr>
          <w:sz w:val="20"/>
          <w:szCs w:val="20"/>
        </w:rPr>
      </w:pPr>
      <w:r w:rsidRPr="00B80B13">
        <w:rPr>
          <w:sz w:val="20"/>
          <w:szCs w:val="20"/>
        </w:rPr>
        <w:t>(okresy zatrudnienia u kolejnych pracodawców oraz zajmowane stanowiska pracy)</w:t>
      </w:r>
    </w:p>
    <w:p w:rsidR="00B80B13" w:rsidRDefault="00841FFC" w:rsidP="00C93266">
      <w:pPr>
        <w:pStyle w:val="Akapitzlist"/>
        <w:numPr>
          <w:ilvl w:val="0"/>
          <w:numId w:val="10"/>
        </w:numPr>
        <w:spacing w:after="0" w:line="360" w:lineRule="auto"/>
        <w:ind w:right="0"/>
        <w:rPr>
          <w:sz w:val="24"/>
          <w:szCs w:val="24"/>
        </w:rPr>
      </w:pPr>
      <w:r w:rsidRPr="00B80B13">
        <w:rPr>
          <w:sz w:val="24"/>
          <w:szCs w:val="24"/>
        </w:rPr>
        <w:lastRenderedPageBreak/>
        <w:t>Dodatkowe dane osobowe, jeżeli prawo lub obowiązek ich podania wynika z przepisów szczególnych</w:t>
      </w:r>
      <w:r w:rsidR="00B80B13">
        <w:rPr>
          <w:sz w:val="24"/>
          <w:szCs w:val="24"/>
        </w:rPr>
        <w:t xml:space="preserve"> ………………………………………………………………………………..</w:t>
      </w:r>
    </w:p>
    <w:p w:rsidR="00B80B13" w:rsidRPr="00B80B13" w:rsidRDefault="00B80B13" w:rsidP="00B80B13">
      <w:pPr>
        <w:pStyle w:val="Akapitzlist"/>
        <w:spacing w:after="0" w:line="360" w:lineRule="auto"/>
        <w:ind w:left="360" w:right="0"/>
        <w:rPr>
          <w:sz w:val="24"/>
          <w:szCs w:val="24"/>
        </w:rPr>
      </w:pPr>
      <w:r w:rsidRPr="00B80B13">
        <w:rPr>
          <w:sz w:val="24"/>
          <w:szCs w:val="24"/>
        </w:rPr>
        <w:t xml:space="preserve">………………………………………………………………………………………………. </w:t>
      </w:r>
    </w:p>
    <w:p w:rsidR="00B80B13" w:rsidRPr="00B80B13" w:rsidRDefault="00B80B13" w:rsidP="00B80B13">
      <w:pPr>
        <w:pStyle w:val="Akapitzlist"/>
        <w:spacing w:after="0" w:line="360" w:lineRule="auto"/>
        <w:ind w:left="360" w:right="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B80B13" w:rsidRDefault="00B80B13" w:rsidP="00B80B13">
      <w:pPr>
        <w:pStyle w:val="Akapitzlist"/>
        <w:spacing w:after="0" w:line="360" w:lineRule="auto"/>
        <w:ind w:left="360" w:right="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……………………………………………………………………………………………….</w:t>
      </w:r>
    </w:p>
    <w:p w:rsidR="00B80B13" w:rsidRDefault="00B80B13" w:rsidP="00B80B13">
      <w:pPr>
        <w:pStyle w:val="Akapitzlist"/>
        <w:spacing w:after="0" w:line="360" w:lineRule="auto"/>
        <w:ind w:left="360" w:right="0"/>
        <w:rPr>
          <w:sz w:val="24"/>
          <w:szCs w:val="24"/>
        </w:rPr>
      </w:pPr>
      <w:r w:rsidRPr="00B80B13">
        <w:rPr>
          <w:sz w:val="24"/>
          <w:szCs w:val="24"/>
        </w:rPr>
        <w:t>………………………………………………………………………………………………</w:t>
      </w:r>
    </w:p>
    <w:p w:rsidR="00B80B13" w:rsidRDefault="00B80B13" w:rsidP="00B80B13">
      <w:pPr>
        <w:pStyle w:val="Akapitzlist"/>
        <w:spacing w:after="0" w:line="360" w:lineRule="auto"/>
        <w:ind w:left="360" w:right="0"/>
        <w:rPr>
          <w:sz w:val="24"/>
          <w:szCs w:val="24"/>
        </w:rPr>
      </w:pPr>
    </w:p>
    <w:p w:rsidR="00B80B13" w:rsidRDefault="00B80B13" w:rsidP="00B80B13">
      <w:pPr>
        <w:pStyle w:val="Akapitzlist"/>
        <w:spacing w:after="0" w:line="360" w:lineRule="auto"/>
        <w:ind w:left="360" w:right="0"/>
        <w:rPr>
          <w:sz w:val="24"/>
          <w:szCs w:val="24"/>
        </w:rPr>
      </w:pPr>
    </w:p>
    <w:p w:rsidR="00B80B13" w:rsidRDefault="00B80B13" w:rsidP="00B80B13">
      <w:pPr>
        <w:pStyle w:val="Akapitzlist"/>
        <w:spacing w:after="0" w:line="360" w:lineRule="auto"/>
        <w:ind w:left="360" w:right="0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……………………………………...</w:t>
      </w:r>
    </w:p>
    <w:p w:rsidR="00C11FF7" w:rsidRPr="00B80B13" w:rsidRDefault="00841FFC" w:rsidP="00B80B13">
      <w:pPr>
        <w:spacing w:after="0" w:line="360" w:lineRule="auto"/>
        <w:ind w:right="0"/>
        <w:rPr>
          <w:sz w:val="20"/>
          <w:szCs w:val="20"/>
        </w:rPr>
      </w:pPr>
      <w:r w:rsidRPr="00B80B13">
        <w:rPr>
          <w:sz w:val="20"/>
          <w:szCs w:val="20"/>
        </w:rPr>
        <w:tab/>
      </w:r>
      <w:r w:rsidR="00B80B13">
        <w:rPr>
          <w:sz w:val="20"/>
          <w:szCs w:val="20"/>
        </w:rPr>
        <w:t xml:space="preserve">  </w:t>
      </w:r>
      <w:r w:rsidRPr="00B80B13">
        <w:rPr>
          <w:sz w:val="20"/>
          <w:szCs w:val="20"/>
        </w:rPr>
        <w:t>(miejscowość i data)</w:t>
      </w:r>
      <w:r w:rsidRPr="00B80B13">
        <w:rPr>
          <w:sz w:val="20"/>
          <w:szCs w:val="20"/>
        </w:rPr>
        <w:tab/>
      </w:r>
      <w:r w:rsidR="00B80B13">
        <w:rPr>
          <w:sz w:val="20"/>
          <w:szCs w:val="20"/>
        </w:rPr>
        <w:t xml:space="preserve">                                                     </w:t>
      </w:r>
      <w:r w:rsidRPr="00B80B13">
        <w:rPr>
          <w:sz w:val="20"/>
          <w:szCs w:val="20"/>
        </w:rPr>
        <w:t>(podpis osoby ubiegającej się o zatrudnienie)</w:t>
      </w:r>
      <w:r w:rsidRPr="00B80B13">
        <w:rPr>
          <w:sz w:val="20"/>
          <w:szCs w:val="20"/>
        </w:rPr>
        <w:br w:type="page"/>
      </w:r>
    </w:p>
    <w:p w:rsidR="00C11FF7" w:rsidRPr="00964A8D" w:rsidRDefault="00841FFC" w:rsidP="00B80B13">
      <w:pPr>
        <w:spacing w:after="0" w:line="276" w:lineRule="auto"/>
        <w:ind w:right="0"/>
        <w:jc w:val="right"/>
        <w:rPr>
          <w:sz w:val="24"/>
          <w:szCs w:val="24"/>
        </w:rPr>
      </w:pPr>
      <w:r w:rsidRPr="00964A8D">
        <w:rPr>
          <w:sz w:val="24"/>
          <w:szCs w:val="24"/>
        </w:rPr>
        <w:lastRenderedPageBreak/>
        <w:t>Załącznik nr 2 do ogłoszenia o konkursie</w:t>
      </w:r>
    </w:p>
    <w:p w:rsidR="008F3A2B" w:rsidRDefault="00841FFC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ab/>
      </w:r>
    </w:p>
    <w:p w:rsidR="008F3A2B" w:rsidRDefault="008F3A2B" w:rsidP="008F3A2B">
      <w:pPr>
        <w:spacing w:after="0" w:line="276" w:lineRule="auto"/>
        <w:ind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8F3A2B">
        <w:rPr>
          <w:sz w:val="24"/>
          <w:szCs w:val="24"/>
        </w:rPr>
        <w:t>………………….</w:t>
      </w:r>
      <w:r w:rsidRPr="008F3A2B">
        <w:rPr>
          <w:sz w:val="24"/>
          <w:szCs w:val="24"/>
        </w:rPr>
        <w:tab/>
      </w:r>
      <w:r w:rsidRPr="008F3A2B">
        <w:rPr>
          <w:sz w:val="24"/>
          <w:szCs w:val="24"/>
        </w:rPr>
        <w:tab/>
      </w:r>
      <w:r w:rsidRPr="008F3A2B">
        <w:rPr>
          <w:sz w:val="24"/>
          <w:szCs w:val="24"/>
        </w:rPr>
        <w:tab/>
        <w:t xml:space="preserve">         ……………………………………...</w:t>
      </w:r>
    </w:p>
    <w:p w:rsidR="00C11FF7" w:rsidRPr="008F3A2B" w:rsidRDefault="008F3A2B" w:rsidP="008F3A2B">
      <w:pPr>
        <w:spacing w:after="0" w:line="276" w:lineRule="auto"/>
        <w:ind w:right="0"/>
        <w:rPr>
          <w:sz w:val="24"/>
          <w:szCs w:val="24"/>
        </w:rPr>
      </w:pPr>
      <w:r>
        <w:rPr>
          <w:sz w:val="20"/>
          <w:szCs w:val="20"/>
        </w:rPr>
        <w:t xml:space="preserve">                   (</w:t>
      </w:r>
      <w:r w:rsidR="00841FFC" w:rsidRPr="008F3A2B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</w:t>
      </w:r>
      <w:r w:rsidR="00841FFC" w:rsidRPr="008F3A2B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  <w:r w:rsidRPr="008F3A2B">
        <w:rPr>
          <w:sz w:val="24"/>
          <w:szCs w:val="24"/>
        </w:rPr>
        <w:t>………………..………………….</w:t>
      </w:r>
    </w:p>
    <w:p w:rsidR="00C11FF7" w:rsidRPr="008F3A2B" w:rsidRDefault="008F3A2B" w:rsidP="0023482F">
      <w:p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        (</w:t>
      </w:r>
      <w:r w:rsidR="00841FFC" w:rsidRPr="008F3A2B">
        <w:rPr>
          <w:sz w:val="20"/>
          <w:szCs w:val="20"/>
        </w:rPr>
        <w:t>telefon kontaktowy/e-mail</w:t>
      </w:r>
      <w:r>
        <w:rPr>
          <w:sz w:val="20"/>
          <w:szCs w:val="20"/>
        </w:rPr>
        <w:t>)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Default="00841FFC" w:rsidP="008F3A2B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8F3A2B">
        <w:rPr>
          <w:b/>
          <w:sz w:val="24"/>
          <w:szCs w:val="24"/>
        </w:rPr>
        <w:t>OŚWIADCZENIA</w:t>
      </w:r>
    </w:p>
    <w:p w:rsidR="008F3A2B" w:rsidRDefault="008F3A2B" w:rsidP="008F3A2B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8F3A2B" w:rsidRPr="008F3A2B" w:rsidRDefault="008F3A2B" w:rsidP="008F3A2B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C11FF7" w:rsidRDefault="00841FFC" w:rsidP="00C93266">
      <w:pPr>
        <w:pStyle w:val="Akapitzlist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8F3A2B">
        <w:rPr>
          <w:sz w:val="24"/>
          <w:szCs w:val="24"/>
        </w:rPr>
        <w:t>Oświadczam, iż posiadam / nie posiadam * obywatelstwo polskie lub obywatelstwo innego państwa Unii Europejskiej lub innego państwa, którego obywatelom na podstawie umów międzynarodowych lub przepisów prawa wspólnotowego, przysługuje prawo do podjęcia zatrudnienia na terytorium Rzeczypospolitej Polskiej.</w:t>
      </w:r>
    </w:p>
    <w:p w:rsidR="008F3A2B" w:rsidRDefault="008F3A2B" w:rsidP="008F3A2B">
      <w:pPr>
        <w:spacing w:after="0" w:line="276" w:lineRule="auto"/>
        <w:ind w:right="0"/>
        <w:rPr>
          <w:sz w:val="24"/>
          <w:szCs w:val="24"/>
        </w:rPr>
      </w:pPr>
    </w:p>
    <w:p w:rsidR="008F3A2B" w:rsidRPr="008F3A2B" w:rsidRDefault="008F3A2B" w:rsidP="008F3A2B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………………..………………….</w:t>
      </w:r>
    </w:p>
    <w:p w:rsidR="00C11FF7" w:rsidRPr="008F3A2B" w:rsidRDefault="00841FFC" w:rsidP="008F3A2B">
      <w:pPr>
        <w:spacing w:after="0" w:line="276" w:lineRule="auto"/>
        <w:ind w:left="4956" w:right="0"/>
        <w:jc w:val="center"/>
        <w:rPr>
          <w:sz w:val="20"/>
          <w:szCs w:val="20"/>
        </w:rPr>
      </w:pPr>
      <w:r w:rsidRPr="008F3A2B">
        <w:rPr>
          <w:sz w:val="20"/>
          <w:szCs w:val="20"/>
        </w:rPr>
        <w:t>podpis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Default="00841FFC" w:rsidP="00C93266">
      <w:pPr>
        <w:pStyle w:val="Akapitzlist"/>
        <w:numPr>
          <w:ilvl w:val="0"/>
          <w:numId w:val="11"/>
        </w:numPr>
        <w:spacing w:after="0" w:line="360" w:lineRule="auto"/>
        <w:ind w:right="0"/>
        <w:rPr>
          <w:sz w:val="24"/>
          <w:szCs w:val="24"/>
        </w:rPr>
      </w:pPr>
      <w:r w:rsidRPr="008F3A2B">
        <w:rPr>
          <w:sz w:val="24"/>
          <w:szCs w:val="24"/>
        </w:rPr>
        <w:t>Oświadczam, iż byłam/em / nie byłam/em* skazana/y prawomocnym wyrokiem sądu za umyślne przestępstwo ścigane z oskarżenia publicznego lub umyślne przestępstwo skarbowe.</w:t>
      </w:r>
    </w:p>
    <w:p w:rsidR="008F3A2B" w:rsidRPr="008F3A2B" w:rsidRDefault="008F3A2B" w:rsidP="008F3A2B">
      <w:pPr>
        <w:pStyle w:val="Akapitzlist"/>
        <w:spacing w:after="0" w:line="360" w:lineRule="auto"/>
        <w:ind w:left="360" w:right="0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………………..………………….</w:t>
      </w:r>
    </w:p>
    <w:p w:rsidR="008F3A2B" w:rsidRPr="008F3A2B" w:rsidRDefault="008F3A2B" w:rsidP="008F3A2B">
      <w:pPr>
        <w:spacing w:after="0" w:line="276" w:lineRule="auto"/>
        <w:ind w:left="4956" w:right="0"/>
        <w:jc w:val="center"/>
        <w:rPr>
          <w:sz w:val="20"/>
          <w:szCs w:val="20"/>
        </w:rPr>
      </w:pPr>
      <w:r w:rsidRPr="008F3A2B">
        <w:rPr>
          <w:sz w:val="20"/>
          <w:szCs w:val="20"/>
        </w:rPr>
        <w:t>podpis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Pr="008F3A2B" w:rsidRDefault="008F3A2B" w:rsidP="00C93266">
      <w:pPr>
        <w:pStyle w:val="Akapitzlist"/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F3A2B">
        <w:rPr>
          <w:sz w:val="24"/>
          <w:szCs w:val="24"/>
        </w:rPr>
        <w:t>Oświadczam, iż byłam/</w:t>
      </w:r>
      <w:proofErr w:type="spellStart"/>
      <w:r w:rsidRPr="008F3A2B">
        <w:rPr>
          <w:sz w:val="24"/>
          <w:szCs w:val="24"/>
        </w:rPr>
        <w:t>łem</w:t>
      </w:r>
      <w:proofErr w:type="spellEnd"/>
      <w:r w:rsidRPr="008F3A2B">
        <w:rPr>
          <w:sz w:val="24"/>
          <w:szCs w:val="24"/>
        </w:rPr>
        <w:t xml:space="preserve"> / nie byłam/</w:t>
      </w:r>
      <w:proofErr w:type="spellStart"/>
      <w:r w:rsidRPr="008F3A2B">
        <w:rPr>
          <w:sz w:val="24"/>
          <w:szCs w:val="24"/>
        </w:rPr>
        <w:t>łem</w:t>
      </w:r>
      <w:proofErr w:type="spellEnd"/>
      <w:r w:rsidRPr="008F3A2B">
        <w:rPr>
          <w:sz w:val="24"/>
          <w:szCs w:val="24"/>
        </w:rPr>
        <w:t xml:space="preserve">* karana/y zakazem pełnienia funkcji kierowniczych związanych z dysponowaniem środkami publicznymi, o których mowa </w:t>
      </w:r>
      <w:r w:rsidR="00BC6028">
        <w:rPr>
          <w:sz w:val="24"/>
          <w:szCs w:val="24"/>
        </w:rPr>
        <w:br/>
      </w:r>
      <w:r w:rsidRPr="008F3A2B">
        <w:rPr>
          <w:sz w:val="24"/>
          <w:szCs w:val="24"/>
        </w:rPr>
        <w:t>w ustawie o odpowiedzialności za naruszenie dyscypliny finansów publicznych.</w:t>
      </w: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……………..………………….</w:t>
      </w:r>
    </w:p>
    <w:p w:rsidR="008F3A2B" w:rsidRPr="008F3A2B" w:rsidRDefault="008F3A2B" w:rsidP="008F3A2B">
      <w:pPr>
        <w:spacing w:after="0" w:line="276" w:lineRule="auto"/>
        <w:ind w:left="4956" w:right="0"/>
        <w:jc w:val="center"/>
        <w:rPr>
          <w:sz w:val="20"/>
          <w:szCs w:val="20"/>
        </w:rPr>
      </w:pPr>
      <w:r w:rsidRPr="008F3A2B">
        <w:rPr>
          <w:sz w:val="20"/>
          <w:szCs w:val="20"/>
        </w:rPr>
        <w:t>podpis</w:t>
      </w:r>
    </w:p>
    <w:p w:rsidR="008F3A2B" w:rsidRDefault="008F3A2B" w:rsidP="0023482F">
      <w:pPr>
        <w:spacing w:after="0" w:line="276" w:lineRule="auto"/>
        <w:ind w:right="0"/>
        <w:rPr>
          <w:b/>
          <w:sz w:val="24"/>
          <w:szCs w:val="24"/>
        </w:rPr>
      </w:pPr>
    </w:p>
    <w:p w:rsidR="008B30AB" w:rsidRDefault="008B30AB" w:rsidP="0023482F">
      <w:pPr>
        <w:spacing w:after="0" w:line="276" w:lineRule="auto"/>
        <w:ind w:right="0"/>
        <w:rPr>
          <w:b/>
          <w:sz w:val="20"/>
          <w:szCs w:val="20"/>
        </w:rPr>
      </w:pPr>
    </w:p>
    <w:p w:rsidR="008B30AB" w:rsidRDefault="008B30AB" w:rsidP="0023482F">
      <w:pPr>
        <w:spacing w:after="0" w:line="276" w:lineRule="auto"/>
        <w:ind w:right="0"/>
        <w:rPr>
          <w:b/>
          <w:sz w:val="20"/>
          <w:szCs w:val="20"/>
        </w:rPr>
      </w:pPr>
    </w:p>
    <w:p w:rsidR="008F3A2B" w:rsidRPr="008B30AB" w:rsidRDefault="00841FFC" w:rsidP="0023482F">
      <w:pPr>
        <w:spacing w:after="0" w:line="276" w:lineRule="auto"/>
        <w:ind w:right="0"/>
        <w:rPr>
          <w:b/>
          <w:sz w:val="20"/>
          <w:szCs w:val="20"/>
        </w:rPr>
      </w:pPr>
      <w:r w:rsidRPr="008B30AB">
        <w:rPr>
          <w:b/>
          <w:sz w:val="20"/>
          <w:szCs w:val="20"/>
        </w:rPr>
        <w:t>Uwaga!</w:t>
      </w:r>
    </w:p>
    <w:p w:rsidR="008F3A2B" w:rsidRPr="008B30AB" w:rsidRDefault="008F3A2B" w:rsidP="0023482F">
      <w:pPr>
        <w:spacing w:after="0" w:line="276" w:lineRule="auto"/>
        <w:ind w:right="0"/>
        <w:rPr>
          <w:sz w:val="20"/>
          <w:szCs w:val="20"/>
        </w:rPr>
      </w:pPr>
      <w:r w:rsidRPr="008B30AB">
        <w:rPr>
          <w:sz w:val="20"/>
          <w:szCs w:val="20"/>
        </w:rPr>
        <w:t xml:space="preserve">- </w:t>
      </w:r>
      <w:r w:rsidR="00841FFC" w:rsidRPr="008B30AB">
        <w:rPr>
          <w:sz w:val="20"/>
          <w:szCs w:val="20"/>
        </w:rPr>
        <w:t xml:space="preserve">Oświadczenie powinno zostać własnoręcznie podpisane przez Kandydata (brak własnoręcznego podpisu spowoduje odrzucenie oferty), </w:t>
      </w:r>
    </w:p>
    <w:p w:rsidR="00C11FF7" w:rsidRPr="008B30AB" w:rsidRDefault="008F3A2B" w:rsidP="0023482F">
      <w:pPr>
        <w:spacing w:after="0" w:line="276" w:lineRule="auto"/>
        <w:ind w:right="0"/>
        <w:rPr>
          <w:sz w:val="20"/>
          <w:szCs w:val="20"/>
        </w:rPr>
      </w:pPr>
      <w:r w:rsidRPr="008B30AB">
        <w:rPr>
          <w:sz w:val="20"/>
          <w:szCs w:val="20"/>
        </w:rPr>
        <w:t xml:space="preserve">- * </w:t>
      </w:r>
      <w:r w:rsidR="00841FFC" w:rsidRPr="008B30AB">
        <w:rPr>
          <w:sz w:val="20"/>
          <w:szCs w:val="20"/>
        </w:rPr>
        <w:t>niepotrzebne skreślić (brak skreślenia spowoduje odrzucenie oferty).</w:t>
      </w:r>
    </w:p>
    <w:p w:rsidR="008F3A2B" w:rsidRPr="008F3A2B" w:rsidRDefault="008F3A2B" w:rsidP="00C93266">
      <w:pPr>
        <w:pStyle w:val="Akapitzlist"/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F3A2B">
        <w:rPr>
          <w:sz w:val="24"/>
          <w:szCs w:val="24"/>
        </w:rPr>
        <w:lastRenderedPageBreak/>
        <w:t>Oświadczam, iż posiadam / nie posiadam* pełną zdolność do czynności prawnych oraz korzystam / nie korzystam* z pełni praw publicznych.</w:t>
      </w:r>
    </w:p>
    <w:p w:rsidR="008F3A2B" w:rsidRDefault="008F3A2B" w:rsidP="008F3A2B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………………..………………….</w:t>
      </w:r>
    </w:p>
    <w:p w:rsidR="008F3A2B" w:rsidRPr="008F3A2B" w:rsidRDefault="008F3A2B" w:rsidP="008F3A2B">
      <w:pPr>
        <w:spacing w:after="0" w:line="276" w:lineRule="auto"/>
        <w:ind w:left="4956" w:right="0"/>
        <w:jc w:val="center"/>
        <w:rPr>
          <w:sz w:val="20"/>
          <w:szCs w:val="20"/>
        </w:rPr>
      </w:pPr>
      <w:r w:rsidRPr="008F3A2B">
        <w:rPr>
          <w:sz w:val="20"/>
          <w:szCs w:val="20"/>
        </w:rPr>
        <w:t>podpis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8F3A2B">
      <w:pPr>
        <w:pStyle w:val="Akapitzlist"/>
        <w:spacing w:after="0" w:line="276" w:lineRule="auto"/>
        <w:ind w:left="360" w:right="0"/>
        <w:rPr>
          <w:sz w:val="24"/>
          <w:szCs w:val="24"/>
        </w:rPr>
      </w:pPr>
    </w:p>
    <w:p w:rsidR="00C11FF7" w:rsidRPr="008F3A2B" w:rsidRDefault="00841FFC" w:rsidP="00C93266">
      <w:pPr>
        <w:pStyle w:val="Akapitzlist"/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F3A2B">
        <w:rPr>
          <w:sz w:val="24"/>
          <w:szCs w:val="24"/>
        </w:rPr>
        <w:t>Wyrażam zgodę na publikację w Biuletynie Informacji Publicznej moich danych osobowych w przypadku zatrudnienia w wyniku przeprowadzonego konkursu.</w:t>
      </w: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………………..………………….</w:t>
      </w:r>
    </w:p>
    <w:p w:rsidR="008F3A2B" w:rsidRPr="008F3A2B" w:rsidRDefault="008F3A2B" w:rsidP="008F3A2B">
      <w:pPr>
        <w:spacing w:after="0" w:line="276" w:lineRule="auto"/>
        <w:ind w:left="4956" w:right="0"/>
        <w:jc w:val="center"/>
        <w:rPr>
          <w:sz w:val="20"/>
          <w:szCs w:val="20"/>
        </w:rPr>
      </w:pPr>
      <w:r w:rsidRPr="008F3A2B">
        <w:rPr>
          <w:sz w:val="20"/>
          <w:szCs w:val="20"/>
        </w:rPr>
        <w:t>podpis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8F3A2B" w:rsidRDefault="00841FFC" w:rsidP="00C93266">
      <w:pPr>
        <w:pStyle w:val="Akapitzlist"/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F3A2B">
        <w:rPr>
          <w:sz w:val="24"/>
          <w:szCs w:val="24"/>
        </w:rPr>
        <w:t>Oświadczam, że posiadam wiedzę z zakresu przepisów prawnych dotyczących samorządu gminnego, finansów publicznych, organizowania i prowadzenia działalności kulturalnej, prawa zamówień publicznych, prawa pracy oraz przepisów w zakresie działania instytucji kultury.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………………..………………….</w:t>
      </w:r>
    </w:p>
    <w:p w:rsidR="008F3A2B" w:rsidRPr="008F3A2B" w:rsidRDefault="008F3A2B" w:rsidP="008F3A2B">
      <w:pPr>
        <w:spacing w:after="0" w:line="276" w:lineRule="auto"/>
        <w:ind w:left="4956" w:right="0"/>
        <w:jc w:val="center"/>
        <w:rPr>
          <w:sz w:val="20"/>
          <w:szCs w:val="20"/>
        </w:rPr>
      </w:pPr>
      <w:r w:rsidRPr="008F3A2B">
        <w:rPr>
          <w:sz w:val="20"/>
          <w:szCs w:val="20"/>
        </w:rPr>
        <w:t>podpis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41FFC" w:rsidP="00C93266">
      <w:pPr>
        <w:pStyle w:val="Akapitzlist"/>
        <w:numPr>
          <w:ilvl w:val="0"/>
          <w:numId w:val="11"/>
        </w:numPr>
        <w:spacing w:after="0" w:line="276" w:lineRule="auto"/>
        <w:ind w:right="0"/>
        <w:rPr>
          <w:sz w:val="24"/>
          <w:szCs w:val="24"/>
        </w:rPr>
      </w:pPr>
      <w:r w:rsidRPr="008F3A2B">
        <w:rPr>
          <w:sz w:val="24"/>
          <w:szCs w:val="24"/>
        </w:rPr>
        <w:t xml:space="preserve">Oświadczam, że nie istnieją przeciwwskazania zdrowotne do wykonywania przeze mnie pracy na stanowisku Dyrektora Gminnego </w:t>
      </w:r>
      <w:r w:rsidR="008F3A2B">
        <w:rPr>
          <w:sz w:val="24"/>
          <w:szCs w:val="24"/>
        </w:rPr>
        <w:t>Ośrodka Kultury w Jasienicy Rosielnej.</w:t>
      </w:r>
    </w:p>
    <w:p w:rsidR="008F3A2B" w:rsidRDefault="008F3A2B" w:rsidP="008F3A2B">
      <w:pPr>
        <w:spacing w:after="0" w:line="276" w:lineRule="auto"/>
        <w:ind w:right="0"/>
        <w:rPr>
          <w:sz w:val="24"/>
          <w:szCs w:val="24"/>
        </w:rPr>
      </w:pPr>
    </w:p>
    <w:p w:rsidR="008F3A2B" w:rsidRPr="008F3A2B" w:rsidRDefault="008F3A2B" w:rsidP="008F3A2B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8F3A2B">
      <w:pPr>
        <w:spacing w:after="0" w:line="276" w:lineRule="auto"/>
        <w:ind w:left="4956"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………………..………………….</w:t>
      </w:r>
    </w:p>
    <w:p w:rsidR="008F3A2B" w:rsidRPr="008F3A2B" w:rsidRDefault="008F3A2B" w:rsidP="008F3A2B">
      <w:pPr>
        <w:spacing w:after="0" w:line="276" w:lineRule="auto"/>
        <w:ind w:left="4956" w:right="0"/>
        <w:jc w:val="center"/>
        <w:rPr>
          <w:sz w:val="20"/>
          <w:szCs w:val="20"/>
        </w:rPr>
      </w:pPr>
      <w:r w:rsidRPr="008F3A2B">
        <w:rPr>
          <w:sz w:val="20"/>
          <w:szCs w:val="20"/>
        </w:rPr>
        <w:t>podpis</w:t>
      </w: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F3A2B" w:rsidRDefault="008F3A2B" w:rsidP="0023482F">
      <w:pPr>
        <w:spacing w:after="0" w:line="276" w:lineRule="auto"/>
        <w:ind w:right="0"/>
        <w:rPr>
          <w:sz w:val="24"/>
          <w:szCs w:val="24"/>
        </w:rPr>
      </w:pPr>
    </w:p>
    <w:p w:rsidR="008B30AB" w:rsidRDefault="008B30AB" w:rsidP="0023482F">
      <w:pPr>
        <w:spacing w:after="0" w:line="276" w:lineRule="auto"/>
        <w:ind w:right="0"/>
        <w:rPr>
          <w:sz w:val="24"/>
          <w:szCs w:val="24"/>
        </w:rPr>
      </w:pPr>
    </w:p>
    <w:p w:rsidR="008B30AB" w:rsidRDefault="008B30AB" w:rsidP="0023482F">
      <w:pPr>
        <w:spacing w:after="0" w:line="276" w:lineRule="auto"/>
        <w:ind w:right="0"/>
        <w:rPr>
          <w:sz w:val="24"/>
          <w:szCs w:val="24"/>
        </w:rPr>
      </w:pPr>
    </w:p>
    <w:p w:rsidR="008B30AB" w:rsidRPr="008B30AB" w:rsidRDefault="008B30AB" w:rsidP="008B30AB">
      <w:pPr>
        <w:spacing w:after="0" w:line="276" w:lineRule="auto"/>
        <w:ind w:right="0"/>
        <w:rPr>
          <w:b/>
          <w:sz w:val="20"/>
          <w:szCs w:val="20"/>
        </w:rPr>
      </w:pPr>
      <w:r w:rsidRPr="008B30AB">
        <w:rPr>
          <w:b/>
          <w:sz w:val="20"/>
          <w:szCs w:val="20"/>
        </w:rPr>
        <w:t>Uwaga!</w:t>
      </w:r>
    </w:p>
    <w:p w:rsidR="008B30AB" w:rsidRPr="008B30AB" w:rsidRDefault="008B30AB" w:rsidP="008B30AB">
      <w:pPr>
        <w:spacing w:after="0" w:line="276" w:lineRule="auto"/>
        <w:ind w:right="0"/>
        <w:rPr>
          <w:sz w:val="20"/>
          <w:szCs w:val="20"/>
        </w:rPr>
      </w:pPr>
      <w:r w:rsidRPr="008B30AB">
        <w:rPr>
          <w:sz w:val="20"/>
          <w:szCs w:val="20"/>
        </w:rPr>
        <w:t xml:space="preserve">- Oświadczenie powinno zostać własnoręcznie podpisane przez Kandydata (brak własnoręcznego podpisu spowoduje odrzucenie oferty), </w:t>
      </w:r>
    </w:p>
    <w:p w:rsidR="008B30AB" w:rsidRPr="008B30AB" w:rsidRDefault="008B30AB" w:rsidP="008B30AB">
      <w:pPr>
        <w:spacing w:after="0" w:line="276" w:lineRule="auto"/>
        <w:ind w:right="0"/>
        <w:rPr>
          <w:sz w:val="20"/>
          <w:szCs w:val="20"/>
        </w:rPr>
      </w:pPr>
      <w:r w:rsidRPr="008B30AB">
        <w:rPr>
          <w:sz w:val="20"/>
          <w:szCs w:val="20"/>
        </w:rPr>
        <w:t>- * niepotrzebne skreślić (brak skreślenia spowoduje odrzucenie oferty).</w:t>
      </w:r>
    </w:p>
    <w:p w:rsidR="00BC6028" w:rsidRDefault="00BC6028" w:rsidP="008B30AB">
      <w:pPr>
        <w:spacing w:after="0" w:line="276" w:lineRule="auto"/>
        <w:ind w:right="0"/>
        <w:jc w:val="right"/>
        <w:rPr>
          <w:sz w:val="24"/>
          <w:szCs w:val="24"/>
        </w:rPr>
      </w:pPr>
    </w:p>
    <w:p w:rsidR="00BC6028" w:rsidRDefault="00BC6028" w:rsidP="008B30AB">
      <w:pPr>
        <w:spacing w:after="0" w:line="276" w:lineRule="auto"/>
        <w:ind w:right="0"/>
        <w:jc w:val="right"/>
        <w:rPr>
          <w:sz w:val="24"/>
          <w:szCs w:val="24"/>
        </w:rPr>
      </w:pPr>
    </w:p>
    <w:p w:rsidR="00BC6028" w:rsidRDefault="00BC6028" w:rsidP="008B30AB">
      <w:pPr>
        <w:spacing w:after="0" w:line="276" w:lineRule="auto"/>
        <w:ind w:right="0"/>
        <w:jc w:val="right"/>
        <w:rPr>
          <w:sz w:val="24"/>
          <w:szCs w:val="24"/>
        </w:rPr>
      </w:pPr>
    </w:p>
    <w:p w:rsidR="00BC6028" w:rsidRDefault="00BC6028" w:rsidP="008B30AB">
      <w:pPr>
        <w:spacing w:after="0" w:line="276" w:lineRule="auto"/>
        <w:ind w:right="0"/>
        <w:jc w:val="right"/>
        <w:rPr>
          <w:sz w:val="24"/>
          <w:szCs w:val="24"/>
        </w:rPr>
      </w:pPr>
    </w:p>
    <w:p w:rsidR="00BC6028" w:rsidRDefault="00BC6028" w:rsidP="008B30AB">
      <w:pPr>
        <w:spacing w:after="0" w:line="276" w:lineRule="auto"/>
        <w:ind w:right="0"/>
        <w:jc w:val="right"/>
        <w:rPr>
          <w:sz w:val="24"/>
          <w:szCs w:val="24"/>
        </w:rPr>
      </w:pPr>
    </w:p>
    <w:p w:rsidR="00BC6028" w:rsidRDefault="00BC6028" w:rsidP="008B30AB">
      <w:pPr>
        <w:spacing w:after="0" w:line="276" w:lineRule="auto"/>
        <w:ind w:right="0"/>
        <w:jc w:val="right"/>
        <w:rPr>
          <w:sz w:val="24"/>
          <w:szCs w:val="24"/>
        </w:rPr>
      </w:pPr>
    </w:p>
    <w:p w:rsidR="008B30AB" w:rsidRDefault="00841FFC" w:rsidP="008B30AB">
      <w:pPr>
        <w:spacing w:after="0" w:line="276" w:lineRule="auto"/>
        <w:ind w:right="0"/>
        <w:jc w:val="right"/>
        <w:rPr>
          <w:sz w:val="24"/>
          <w:szCs w:val="24"/>
        </w:rPr>
      </w:pPr>
      <w:r w:rsidRPr="00964A8D">
        <w:rPr>
          <w:sz w:val="24"/>
          <w:szCs w:val="24"/>
        </w:rPr>
        <w:lastRenderedPageBreak/>
        <w:t>Załącznik nr 3 do ogłoszenia o konkursie</w:t>
      </w:r>
    </w:p>
    <w:p w:rsidR="008B30AB" w:rsidRDefault="008B30AB" w:rsidP="0023482F">
      <w:pPr>
        <w:spacing w:after="0" w:line="276" w:lineRule="auto"/>
        <w:ind w:right="0"/>
        <w:rPr>
          <w:sz w:val="24"/>
          <w:szCs w:val="24"/>
        </w:rPr>
      </w:pPr>
    </w:p>
    <w:p w:rsidR="008B30AB" w:rsidRDefault="008B30AB" w:rsidP="0023482F">
      <w:pPr>
        <w:spacing w:after="0" w:line="276" w:lineRule="auto"/>
        <w:ind w:right="0"/>
        <w:rPr>
          <w:sz w:val="24"/>
          <w:szCs w:val="24"/>
        </w:rPr>
      </w:pPr>
    </w:p>
    <w:p w:rsidR="008B30AB" w:rsidRDefault="008B30AB" w:rsidP="008B30AB">
      <w:pPr>
        <w:spacing w:after="0" w:line="276" w:lineRule="auto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……………………………., dnia ………………….. r.</w:t>
      </w:r>
    </w:p>
    <w:p w:rsidR="008B30AB" w:rsidRDefault="008B30AB" w:rsidP="0023482F">
      <w:pPr>
        <w:spacing w:after="0" w:line="276" w:lineRule="auto"/>
        <w:ind w:right="0"/>
        <w:rPr>
          <w:sz w:val="24"/>
          <w:szCs w:val="24"/>
        </w:rPr>
      </w:pPr>
    </w:p>
    <w:p w:rsidR="008B30AB" w:rsidRDefault="00841FFC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Urząd Gminy </w:t>
      </w:r>
      <w:r w:rsidR="008B30AB">
        <w:rPr>
          <w:sz w:val="24"/>
          <w:szCs w:val="24"/>
        </w:rPr>
        <w:t xml:space="preserve">Jasienica Rosielna </w:t>
      </w:r>
      <w:r w:rsidRPr="00964A8D">
        <w:rPr>
          <w:sz w:val="24"/>
          <w:szCs w:val="24"/>
        </w:rPr>
        <w:t xml:space="preserve"> </w:t>
      </w:r>
    </w:p>
    <w:p w:rsidR="00C11FF7" w:rsidRPr="00964A8D" w:rsidRDefault="008B30AB" w:rsidP="0023482F">
      <w:p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36-220 Jasienia Rosielna 240</w:t>
      </w:r>
    </w:p>
    <w:p w:rsidR="008B30AB" w:rsidRDefault="008B30AB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8B30AB" w:rsidRDefault="00841FFC" w:rsidP="008B30AB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8B30AB">
        <w:rPr>
          <w:b/>
          <w:sz w:val="24"/>
          <w:szCs w:val="24"/>
        </w:rPr>
        <w:t>ZGODA NA PRZETWARZANIE DANYCH OSOBOWYCH</w:t>
      </w:r>
    </w:p>
    <w:p w:rsidR="008B30AB" w:rsidRDefault="008B30AB" w:rsidP="0023482F">
      <w:pPr>
        <w:spacing w:after="0" w:line="276" w:lineRule="auto"/>
        <w:ind w:right="0"/>
        <w:rPr>
          <w:sz w:val="24"/>
          <w:szCs w:val="24"/>
        </w:rPr>
      </w:pPr>
    </w:p>
    <w:p w:rsidR="008B30AB" w:rsidRDefault="008B30AB" w:rsidP="008B30AB">
      <w:pPr>
        <w:spacing w:after="0" w:line="276" w:lineRule="auto"/>
        <w:ind w:left="4248" w:right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C11FF7" w:rsidRPr="008B30AB" w:rsidRDefault="00841FFC" w:rsidP="008B30AB">
      <w:pPr>
        <w:spacing w:after="0" w:line="276" w:lineRule="auto"/>
        <w:ind w:left="4248" w:right="0"/>
        <w:jc w:val="center"/>
        <w:rPr>
          <w:sz w:val="20"/>
          <w:szCs w:val="20"/>
        </w:rPr>
      </w:pPr>
      <w:r w:rsidRPr="008B30AB">
        <w:rPr>
          <w:sz w:val="20"/>
          <w:szCs w:val="20"/>
        </w:rPr>
        <w:t>(imię i nazwisko)</w:t>
      </w:r>
    </w:p>
    <w:p w:rsidR="008B30AB" w:rsidRPr="008B30AB" w:rsidRDefault="008B30AB" w:rsidP="0023482F">
      <w:pPr>
        <w:spacing w:after="0" w:line="276" w:lineRule="auto"/>
        <w:ind w:right="0"/>
      </w:pPr>
    </w:p>
    <w:p w:rsidR="00C11FF7" w:rsidRPr="008B30AB" w:rsidRDefault="00841FFC" w:rsidP="008B30AB">
      <w:pPr>
        <w:spacing w:after="0" w:line="276" w:lineRule="auto"/>
        <w:ind w:right="0" w:firstLine="708"/>
      </w:pPr>
      <w:r w:rsidRPr="008B30AB">
        <w:t xml:space="preserve">Na podstawie art. 6 ust. </w:t>
      </w:r>
      <w:r w:rsidR="008B30AB" w:rsidRPr="008B30AB">
        <w:t>1</w:t>
      </w:r>
      <w:r w:rsidRPr="008B30AB">
        <w:t xml:space="preserve">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8B30AB">
        <w:rPr>
          <w:b/>
        </w:rPr>
        <w:t>wyrażam zgodę</w:t>
      </w:r>
      <w:r w:rsidRPr="008B30AB">
        <w:t xml:space="preserve"> na przetwarzanie przez Administratora moich danych osobowych (w zakresie wykraczającym poza dane osobowe, których przetwarzanie jest wymagane lub przewidziane przez przepisy prawa) zawartych w złożonych przeze</w:t>
      </w:r>
      <w:r w:rsidR="00BC6028">
        <w:t xml:space="preserve"> mnie dokumentach aplikacyjnych</w:t>
      </w:r>
      <w:r w:rsidRPr="008B30AB">
        <w:t>:</w:t>
      </w:r>
    </w:p>
    <w:p w:rsidR="008B30AB" w:rsidRPr="008B30AB" w:rsidRDefault="008B30AB" w:rsidP="008B30AB">
      <w:pPr>
        <w:spacing w:after="0" w:line="276" w:lineRule="auto"/>
        <w:ind w:right="0" w:firstLine="708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1"/>
        <w:gridCol w:w="710"/>
        <w:gridCol w:w="701"/>
        <w:gridCol w:w="2264"/>
      </w:tblGrid>
      <w:tr w:rsidR="008B30AB" w:rsidRPr="008B30AB" w:rsidTr="006A5F95">
        <w:trPr>
          <w:jc w:val="center"/>
        </w:trPr>
        <w:tc>
          <w:tcPr>
            <w:tcW w:w="5381" w:type="dxa"/>
          </w:tcPr>
          <w:p w:rsidR="008B30AB" w:rsidRPr="008B30AB" w:rsidRDefault="008B30AB" w:rsidP="006A5F95">
            <w:pPr>
              <w:spacing w:after="0" w:line="276" w:lineRule="auto"/>
              <w:ind w:right="0"/>
              <w:jc w:val="center"/>
              <w:rPr>
                <w:b/>
              </w:rPr>
            </w:pPr>
            <w:r w:rsidRPr="008B30AB">
              <w:rPr>
                <w:b/>
              </w:rPr>
              <w:t>CEL PRZETWARZANIA DANYCH</w:t>
            </w:r>
          </w:p>
        </w:tc>
        <w:tc>
          <w:tcPr>
            <w:tcW w:w="710" w:type="dxa"/>
          </w:tcPr>
          <w:p w:rsidR="008B30AB" w:rsidRPr="008B30AB" w:rsidRDefault="008B30AB" w:rsidP="006A5F95">
            <w:pPr>
              <w:spacing w:after="0" w:line="276" w:lineRule="auto"/>
              <w:ind w:right="0"/>
              <w:jc w:val="center"/>
              <w:rPr>
                <w:b/>
              </w:rPr>
            </w:pPr>
            <w:r w:rsidRPr="008B30AB">
              <w:rPr>
                <w:b/>
              </w:rPr>
              <w:t>TAK</w:t>
            </w:r>
          </w:p>
        </w:tc>
        <w:tc>
          <w:tcPr>
            <w:tcW w:w="701" w:type="dxa"/>
          </w:tcPr>
          <w:p w:rsidR="008B30AB" w:rsidRPr="008B30AB" w:rsidRDefault="008B30AB" w:rsidP="006A5F95">
            <w:pPr>
              <w:spacing w:after="0" w:line="276" w:lineRule="auto"/>
              <w:ind w:right="0"/>
              <w:jc w:val="center"/>
              <w:rPr>
                <w:b/>
              </w:rPr>
            </w:pPr>
            <w:r w:rsidRPr="008B30AB">
              <w:rPr>
                <w:b/>
              </w:rPr>
              <w:t>NIE</w:t>
            </w:r>
          </w:p>
        </w:tc>
        <w:tc>
          <w:tcPr>
            <w:tcW w:w="2264" w:type="dxa"/>
          </w:tcPr>
          <w:p w:rsidR="008B30AB" w:rsidRPr="008B30AB" w:rsidRDefault="008B30AB" w:rsidP="006A5F95">
            <w:pPr>
              <w:spacing w:after="0" w:line="276" w:lineRule="auto"/>
              <w:ind w:right="0"/>
              <w:jc w:val="center"/>
              <w:rPr>
                <w:b/>
              </w:rPr>
            </w:pPr>
            <w:r w:rsidRPr="008B30AB">
              <w:rPr>
                <w:b/>
              </w:rPr>
              <w:t>PODPIS</w:t>
            </w:r>
          </w:p>
        </w:tc>
      </w:tr>
      <w:tr w:rsidR="008B30AB" w:rsidRPr="008B30AB" w:rsidTr="006A5F95">
        <w:trPr>
          <w:jc w:val="center"/>
        </w:trPr>
        <w:tc>
          <w:tcPr>
            <w:tcW w:w="5381" w:type="dxa"/>
          </w:tcPr>
          <w:p w:rsidR="008B30AB" w:rsidRPr="008B30AB" w:rsidRDefault="008B30AB" w:rsidP="008B30AB">
            <w:pPr>
              <w:spacing w:after="0" w:line="276" w:lineRule="auto"/>
              <w:ind w:right="0"/>
              <w:jc w:val="left"/>
            </w:pPr>
            <w:r w:rsidRPr="008B30AB">
              <w:t xml:space="preserve">w celu przeprowadzenia i udziału w procesie rekrutacji </w:t>
            </w:r>
            <w:r w:rsidR="00974204">
              <w:br/>
            </w:r>
            <w:r w:rsidRPr="008B30AB">
              <w:t>i udziału w przyszłych procesach rekrutacji</w:t>
            </w:r>
          </w:p>
        </w:tc>
        <w:tc>
          <w:tcPr>
            <w:tcW w:w="710" w:type="dxa"/>
          </w:tcPr>
          <w:p w:rsidR="008B30AB" w:rsidRPr="008B30AB" w:rsidRDefault="008B30AB" w:rsidP="008B30AB">
            <w:pPr>
              <w:spacing w:after="0" w:line="276" w:lineRule="auto"/>
              <w:ind w:right="0"/>
              <w:jc w:val="left"/>
            </w:pPr>
          </w:p>
        </w:tc>
        <w:tc>
          <w:tcPr>
            <w:tcW w:w="701" w:type="dxa"/>
          </w:tcPr>
          <w:p w:rsidR="008B30AB" w:rsidRPr="008B30AB" w:rsidRDefault="008B30AB" w:rsidP="008B30AB">
            <w:pPr>
              <w:spacing w:after="0" w:line="276" w:lineRule="auto"/>
              <w:ind w:right="0"/>
              <w:jc w:val="left"/>
            </w:pPr>
          </w:p>
        </w:tc>
        <w:tc>
          <w:tcPr>
            <w:tcW w:w="2264" w:type="dxa"/>
          </w:tcPr>
          <w:p w:rsidR="008B30AB" w:rsidRPr="008B30AB" w:rsidRDefault="008B30AB" w:rsidP="008B30AB">
            <w:pPr>
              <w:spacing w:after="0" w:line="276" w:lineRule="auto"/>
              <w:ind w:right="0"/>
              <w:jc w:val="left"/>
            </w:pPr>
          </w:p>
        </w:tc>
      </w:tr>
    </w:tbl>
    <w:p w:rsidR="008B30AB" w:rsidRPr="008B30AB" w:rsidRDefault="008B30AB" w:rsidP="008B30AB">
      <w:pPr>
        <w:spacing w:after="0" w:line="276" w:lineRule="auto"/>
        <w:ind w:right="0" w:firstLine="708"/>
      </w:pPr>
    </w:p>
    <w:p w:rsidR="008B30AB" w:rsidRPr="008B30AB" w:rsidRDefault="00841FFC" w:rsidP="008B30AB">
      <w:pPr>
        <w:spacing w:after="0" w:line="276" w:lineRule="auto"/>
        <w:ind w:right="0" w:firstLine="708"/>
      </w:pPr>
      <w:r w:rsidRPr="008B30AB">
        <w:t>Podaję dane osobowe dobrowolnie i oświadczam, że dane podane w dokumentach a</w:t>
      </w:r>
      <w:r w:rsidR="008B30AB" w:rsidRPr="008B30AB">
        <w:t>plikacyjnych są zgodne z prawdą.</w:t>
      </w:r>
    </w:p>
    <w:p w:rsidR="008B30AB" w:rsidRPr="008B30AB" w:rsidRDefault="008B30AB" w:rsidP="008B30AB">
      <w:pPr>
        <w:spacing w:after="0" w:line="276" w:lineRule="auto"/>
        <w:ind w:right="0" w:firstLine="708"/>
      </w:pPr>
    </w:p>
    <w:p w:rsidR="00C11FF7" w:rsidRPr="008B30AB" w:rsidRDefault="00841FFC" w:rsidP="008B30AB">
      <w:pPr>
        <w:spacing w:after="0" w:line="276" w:lineRule="auto"/>
        <w:ind w:right="0" w:firstLine="708"/>
      </w:pPr>
      <w:r w:rsidRPr="008B30AB">
        <w:t>Zapoznałem(-</w:t>
      </w:r>
      <w:proofErr w:type="spellStart"/>
      <w:r w:rsidRPr="008B30AB">
        <w:t>am</w:t>
      </w:r>
      <w:proofErr w:type="spellEnd"/>
      <w:r w:rsidRPr="008B30AB">
        <w:t xml:space="preserve">) się z treścią klauzuli obowiązku informacyjnego Administratora, w tym </w:t>
      </w:r>
      <w:r w:rsidR="00BC6028">
        <w:br/>
      </w:r>
      <w:r w:rsidRPr="008B30AB">
        <w:t>w szczególności z informacją o celach i sposobach przetwarzania danych osobowych oraz prawie dostępu do treści swoich danych i prawie ich poprawiania. Ponadto Administrator poinformował mnie, że:</w:t>
      </w:r>
    </w:p>
    <w:p w:rsidR="008B30AB" w:rsidRPr="008B30AB" w:rsidRDefault="00841FFC" w:rsidP="00C93266">
      <w:pPr>
        <w:pStyle w:val="Akapitzlist"/>
        <w:numPr>
          <w:ilvl w:val="0"/>
          <w:numId w:val="12"/>
        </w:numPr>
        <w:spacing w:after="0" w:line="276" w:lineRule="auto"/>
        <w:ind w:right="0"/>
      </w:pPr>
      <w:r w:rsidRPr="008B30AB">
        <w:t xml:space="preserve">zgoda udzielona w celu udziału i przeprowadzenia procesu rekrutacji na stanowisko wskazane </w:t>
      </w:r>
      <w:r w:rsidR="00BC6028">
        <w:br/>
      </w:r>
      <w:r w:rsidRPr="008B30AB">
        <w:t>w ogłoszeniu obowiązywać będzie przez cały okres rekrutacji, a zgoda udzielona w celu przeprowadzenia i udziału w pr</w:t>
      </w:r>
      <w:r w:rsidR="008B30AB" w:rsidRPr="008B30AB">
        <w:t xml:space="preserve">zyszłych procesach rekrutacji – </w:t>
      </w:r>
      <w:r w:rsidRPr="008B30AB">
        <w:t>przez okres niezbęd</w:t>
      </w:r>
      <w:r w:rsidR="008B30AB" w:rsidRPr="008B30AB">
        <w:t>ny do zakończenia tego procesu,</w:t>
      </w:r>
    </w:p>
    <w:p w:rsidR="008B30AB" w:rsidRPr="008B30AB" w:rsidRDefault="00841FFC" w:rsidP="00C93266">
      <w:pPr>
        <w:pStyle w:val="Akapitzlist"/>
        <w:numPr>
          <w:ilvl w:val="0"/>
          <w:numId w:val="12"/>
        </w:numPr>
        <w:spacing w:after="0" w:line="276" w:lineRule="auto"/>
        <w:ind w:right="0"/>
      </w:pPr>
      <w:r w:rsidRPr="008B30AB">
        <w:t>dane osobowe mogą być przetwarzane także po tym czasie, przez okres wynikający z odpowiednich przepisów pr</w:t>
      </w:r>
      <w:r w:rsidR="008B30AB" w:rsidRPr="008B30AB">
        <w:t>awa,</w:t>
      </w:r>
    </w:p>
    <w:p w:rsidR="008B30AB" w:rsidRPr="008B30AB" w:rsidRDefault="00841FFC" w:rsidP="00C93266">
      <w:pPr>
        <w:pStyle w:val="Akapitzlist"/>
        <w:numPr>
          <w:ilvl w:val="0"/>
          <w:numId w:val="12"/>
        </w:numPr>
        <w:spacing w:after="0" w:line="276" w:lineRule="auto"/>
        <w:ind w:right="0"/>
      </w:pPr>
      <w:r w:rsidRPr="008B30AB">
        <w:t xml:space="preserve">niniejsza zgoda może zostać cofnięta w dowolnym momencie poprzez złożenie oświadczenia w tej samej formie, w jakiej zgoda została wyrażona; wycofanie zgody nie wpływa na zgodność z prawem przetwarzania, którego dokonano na podstawie zgody przed jej </w:t>
      </w:r>
      <w:r w:rsidR="008B30AB" w:rsidRPr="008B30AB">
        <w:t>wycofaniem,</w:t>
      </w:r>
    </w:p>
    <w:p w:rsidR="00C11FF7" w:rsidRPr="008B30AB" w:rsidRDefault="008B30AB" w:rsidP="00C93266">
      <w:pPr>
        <w:pStyle w:val="Akapitzlist"/>
        <w:numPr>
          <w:ilvl w:val="0"/>
          <w:numId w:val="12"/>
        </w:numPr>
        <w:spacing w:after="0" w:line="276" w:lineRule="auto"/>
        <w:ind w:right="0"/>
      </w:pPr>
      <w:r w:rsidRPr="008B30AB">
        <w:t>da</w:t>
      </w:r>
      <w:r w:rsidR="00841FFC" w:rsidRPr="008B30AB">
        <w:t>ne osobowe przetwarzane na podstawie niniejszej zgody nie będą podlegały zautomatyzowanemu podejmowaniu decyzji, w tym profilowaniu.</w:t>
      </w:r>
    </w:p>
    <w:p w:rsidR="008B30AB" w:rsidRPr="008B30AB" w:rsidRDefault="008B30AB" w:rsidP="0023482F">
      <w:pPr>
        <w:spacing w:after="0" w:line="276" w:lineRule="auto"/>
        <w:ind w:right="0"/>
      </w:pPr>
    </w:p>
    <w:p w:rsidR="008B30AB" w:rsidRDefault="008B30AB" w:rsidP="008B30AB">
      <w:pPr>
        <w:spacing w:after="0" w:line="276" w:lineRule="auto"/>
        <w:ind w:left="4956" w:right="0"/>
        <w:jc w:val="center"/>
        <w:rPr>
          <w:sz w:val="24"/>
          <w:szCs w:val="24"/>
        </w:rPr>
      </w:pPr>
      <w:r w:rsidRPr="008F3A2B">
        <w:rPr>
          <w:sz w:val="24"/>
          <w:szCs w:val="24"/>
        </w:rPr>
        <w:t>………………..………………….</w:t>
      </w:r>
    </w:p>
    <w:p w:rsidR="008B30AB" w:rsidRPr="008F3A2B" w:rsidRDefault="008B30AB" w:rsidP="008B30AB">
      <w:pPr>
        <w:spacing w:after="0" w:line="276" w:lineRule="auto"/>
        <w:ind w:left="4956" w:right="0"/>
        <w:jc w:val="center"/>
        <w:rPr>
          <w:sz w:val="20"/>
          <w:szCs w:val="20"/>
        </w:rPr>
      </w:pPr>
      <w:r w:rsidRPr="008F3A2B">
        <w:rPr>
          <w:sz w:val="20"/>
          <w:szCs w:val="20"/>
        </w:rPr>
        <w:t>podpis</w:t>
      </w:r>
    </w:p>
    <w:p w:rsidR="00FD3913" w:rsidRDefault="00841FFC" w:rsidP="00974204">
      <w:pPr>
        <w:spacing w:after="0" w:line="276" w:lineRule="auto"/>
        <w:ind w:left="5664" w:right="0"/>
        <w:rPr>
          <w:sz w:val="24"/>
          <w:szCs w:val="24"/>
        </w:rPr>
      </w:pPr>
      <w:bookmarkStart w:id="0" w:name="_GoBack"/>
      <w:bookmarkEnd w:id="0"/>
      <w:r w:rsidRPr="00964A8D">
        <w:rPr>
          <w:sz w:val="24"/>
          <w:szCs w:val="24"/>
        </w:rPr>
        <w:lastRenderedPageBreak/>
        <w:t>Załącznik nr 2</w:t>
      </w:r>
    </w:p>
    <w:p w:rsidR="00FD3913" w:rsidRDefault="00FD3913" w:rsidP="00974204">
      <w:pPr>
        <w:spacing w:after="0" w:line="276" w:lineRule="auto"/>
        <w:ind w:left="5664" w:right="0"/>
        <w:rPr>
          <w:sz w:val="24"/>
          <w:szCs w:val="24"/>
        </w:rPr>
      </w:pPr>
      <w:r>
        <w:rPr>
          <w:sz w:val="24"/>
          <w:szCs w:val="24"/>
        </w:rPr>
        <w:t>do Zarządzenia N</w:t>
      </w:r>
      <w:r w:rsidR="00841FFC" w:rsidRPr="00964A8D">
        <w:rPr>
          <w:sz w:val="24"/>
          <w:szCs w:val="24"/>
        </w:rPr>
        <w:t xml:space="preserve">r </w:t>
      </w:r>
      <w:r w:rsidR="008A6246">
        <w:rPr>
          <w:sz w:val="24"/>
          <w:szCs w:val="24"/>
        </w:rPr>
        <w:t>33</w:t>
      </w:r>
      <w:r>
        <w:rPr>
          <w:sz w:val="24"/>
          <w:szCs w:val="24"/>
        </w:rPr>
        <w:t>/2021</w:t>
      </w:r>
    </w:p>
    <w:p w:rsidR="00FD3913" w:rsidRDefault="00841FFC" w:rsidP="00974204">
      <w:pPr>
        <w:spacing w:after="0" w:line="276" w:lineRule="auto"/>
        <w:ind w:left="5664"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Wójta Gminy </w:t>
      </w:r>
      <w:r w:rsidR="00FD3913">
        <w:rPr>
          <w:sz w:val="24"/>
          <w:szCs w:val="24"/>
        </w:rPr>
        <w:t>Jasienica Rosielna</w:t>
      </w:r>
      <w:r w:rsidRPr="00964A8D">
        <w:rPr>
          <w:sz w:val="24"/>
          <w:szCs w:val="24"/>
        </w:rPr>
        <w:t xml:space="preserve"> </w:t>
      </w:r>
    </w:p>
    <w:p w:rsidR="00C11FF7" w:rsidRPr="00964A8D" w:rsidRDefault="00FD3913" w:rsidP="00974204">
      <w:pPr>
        <w:spacing w:after="0" w:line="276" w:lineRule="auto"/>
        <w:ind w:left="5664" w:right="0"/>
        <w:rPr>
          <w:sz w:val="24"/>
          <w:szCs w:val="24"/>
        </w:rPr>
        <w:sectPr w:rsidR="00C11FF7" w:rsidRPr="00964A8D" w:rsidSect="00964A8D"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  <w:r>
        <w:rPr>
          <w:sz w:val="24"/>
          <w:szCs w:val="24"/>
        </w:rPr>
        <w:t xml:space="preserve">z dnia </w:t>
      </w:r>
      <w:r w:rsidR="00BC6028">
        <w:rPr>
          <w:sz w:val="24"/>
          <w:szCs w:val="24"/>
        </w:rPr>
        <w:t>20 maja</w:t>
      </w:r>
      <w:r>
        <w:rPr>
          <w:sz w:val="24"/>
          <w:szCs w:val="24"/>
        </w:rPr>
        <w:t xml:space="preserve"> 2021 r.</w:t>
      </w:r>
    </w:p>
    <w:p w:rsidR="00841FFC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FD3913" w:rsidRDefault="00841FFC" w:rsidP="00FD3913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FD3913">
        <w:rPr>
          <w:b/>
          <w:sz w:val="24"/>
          <w:szCs w:val="24"/>
        </w:rPr>
        <w:t>REGULAMIN KONKURSU ORAZ PRACY KOMISJI KONKURSOWEJ</w:t>
      </w:r>
    </w:p>
    <w:p w:rsidR="00C11FF7" w:rsidRDefault="00841FFC" w:rsidP="00FD3913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FD3913">
        <w:rPr>
          <w:b/>
          <w:sz w:val="24"/>
          <w:szCs w:val="24"/>
        </w:rPr>
        <w:t xml:space="preserve">na kandydata na stanowisko Dyrektora Gminnego </w:t>
      </w:r>
      <w:r w:rsidR="00FD3913">
        <w:rPr>
          <w:b/>
          <w:sz w:val="24"/>
          <w:szCs w:val="24"/>
        </w:rPr>
        <w:t xml:space="preserve">Ośrodka Kultury w Jasienicy Rosielnej </w:t>
      </w:r>
    </w:p>
    <w:p w:rsidR="00FD3913" w:rsidRDefault="00FD3913" w:rsidP="00FD3913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FD3913" w:rsidRPr="00FD3913" w:rsidRDefault="00FD3913" w:rsidP="00FD3913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C11FF7" w:rsidRPr="00FD3913" w:rsidRDefault="00841FFC" w:rsidP="00FD3913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FD3913">
        <w:rPr>
          <w:b/>
          <w:sz w:val="24"/>
          <w:szCs w:val="24"/>
        </w:rPr>
        <w:t>Postanowienia organizatora</w:t>
      </w:r>
    </w:p>
    <w:p w:rsidR="00C11FF7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Regulamin określa zasady przeprowadzenia konkursu na kandydata na stanowisko Dyrektora Gminnego </w:t>
      </w:r>
      <w:r w:rsidR="00FD3913">
        <w:rPr>
          <w:sz w:val="24"/>
          <w:szCs w:val="24"/>
        </w:rPr>
        <w:t>Ośrodka Kultury w Jasienicy Rosielnej</w:t>
      </w:r>
      <w:r w:rsidRPr="00964A8D">
        <w:rPr>
          <w:sz w:val="24"/>
          <w:szCs w:val="24"/>
        </w:rPr>
        <w:t>, zwanego dalej „Dyrektorem” oraz zasady pracy Komisji Konkursowej, zwanej dalej „Komisją”.</w:t>
      </w:r>
    </w:p>
    <w:p w:rsidR="00FD3913" w:rsidRDefault="00FD3913" w:rsidP="0023482F">
      <w:pPr>
        <w:spacing w:after="0" w:line="276" w:lineRule="auto"/>
        <w:ind w:right="0"/>
        <w:rPr>
          <w:sz w:val="24"/>
          <w:szCs w:val="24"/>
        </w:rPr>
      </w:pPr>
    </w:p>
    <w:p w:rsidR="00FD3913" w:rsidRDefault="00FD3913" w:rsidP="00FD3913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C11FF7" w:rsidRPr="00FD3913" w:rsidRDefault="00841FFC" w:rsidP="00FD3913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FD3913">
        <w:rPr>
          <w:b/>
          <w:sz w:val="24"/>
          <w:szCs w:val="24"/>
        </w:rPr>
        <w:t>Zasady ogólne</w:t>
      </w:r>
    </w:p>
    <w:p w:rsidR="00FD3913" w:rsidRDefault="00841FFC" w:rsidP="00C93266">
      <w:pPr>
        <w:pStyle w:val="Akapitzlist"/>
        <w:numPr>
          <w:ilvl w:val="0"/>
          <w:numId w:val="16"/>
        </w:numPr>
        <w:spacing w:after="0" w:line="276" w:lineRule="auto"/>
        <w:ind w:right="0"/>
        <w:rPr>
          <w:sz w:val="24"/>
          <w:szCs w:val="24"/>
        </w:rPr>
      </w:pPr>
      <w:r w:rsidRPr="00FD3913">
        <w:rPr>
          <w:sz w:val="24"/>
          <w:szCs w:val="24"/>
        </w:rPr>
        <w:t xml:space="preserve">Konkurs na kandydata na stanowisko Dyrektora, zwany dalej „konkursem”, ogłasza Wójt Gminy </w:t>
      </w:r>
      <w:r w:rsidR="00FD3913">
        <w:rPr>
          <w:sz w:val="24"/>
          <w:szCs w:val="24"/>
        </w:rPr>
        <w:t>Jasienica Rosielna</w:t>
      </w:r>
      <w:r w:rsidRPr="00FD3913">
        <w:rPr>
          <w:sz w:val="24"/>
          <w:szCs w:val="24"/>
        </w:rPr>
        <w:t>.</w:t>
      </w:r>
    </w:p>
    <w:p w:rsidR="00C11FF7" w:rsidRPr="00FD3913" w:rsidRDefault="00841FFC" w:rsidP="00C93266">
      <w:pPr>
        <w:pStyle w:val="Akapitzlist"/>
        <w:numPr>
          <w:ilvl w:val="0"/>
          <w:numId w:val="16"/>
        </w:numPr>
        <w:spacing w:after="0" w:line="276" w:lineRule="auto"/>
        <w:ind w:right="0"/>
        <w:rPr>
          <w:sz w:val="24"/>
          <w:szCs w:val="24"/>
        </w:rPr>
      </w:pPr>
      <w:r w:rsidRPr="00FD3913">
        <w:rPr>
          <w:sz w:val="24"/>
          <w:szCs w:val="24"/>
        </w:rPr>
        <w:t>Konkurs ogłasza się poprzez zamieszczenie ogłoszenia:</w:t>
      </w:r>
    </w:p>
    <w:p w:rsidR="00C11FF7" w:rsidRPr="00FD3913" w:rsidRDefault="00841FFC" w:rsidP="00C93266">
      <w:pPr>
        <w:pStyle w:val="Akapitzlist"/>
        <w:numPr>
          <w:ilvl w:val="0"/>
          <w:numId w:val="17"/>
        </w:numPr>
        <w:spacing w:after="0" w:line="276" w:lineRule="auto"/>
        <w:ind w:right="0"/>
        <w:rPr>
          <w:sz w:val="24"/>
          <w:szCs w:val="24"/>
        </w:rPr>
      </w:pPr>
      <w:r w:rsidRPr="00FD3913">
        <w:rPr>
          <w:sz w:val="24"/>
          <w:szCs w:val="24"/>
        </w:rPr>
        <w:t xml:space="preserve">na tablicach ogłoszeń w siedzibie: Urzędu Gminy </w:t>
      </w:r>
      <w:r w:rsidR="00FD3913">
        <w:rPr>
          <w:sz w:val="24"/>
          <w:szCs w:val="24"/>
        </w:rPr>
        <w:t>Jasienica Rosielna;</w:t>
      </w:r>
    </w:p>
    <w:p w:rsidR="00C11FF7" w:rsidRPr="00FD3913" w:rsidRDefault="00841FFC" w:rsidP="00C93266">
      <w:pPr>
        <w:pStyle w:val="Akapitzlist"/>
        <w:numPr>
          <w:ilvl w:val="0"/>
          <w:numId w:val="17"/>
        </w:numPr>
        <w:spacing w:after="0" w:line="276" w:lineRule="auto"/>
        <w:ind w:right="0"/>
        <w:rPr>
          <w:sz w:val="24"/>
          <w:szCs w:val="24"/>
        </w:rPr>
      </w:pPr>
      <w:r w:rsidRPr="00FD3913">
        <w:rPr>
          <w:sz w:val="24"/>
          <w:szCs w:val="24"/>
        </w:rPr>
        <w:t xml:space="preserve">na stronie internetowej oraz w Biuletynie Informacji Publicznej </w:t>
      </w:r>
      <w:r w:rsidR="00E8515E">
        <w:rPr>
          <w:sz w:val="24"/>
          <w:szCs w:val="24"/>
        </w:rPr>
        <w:t xml:space="preserve">Urzędu </w:t>
      </w:r>
      <w:r w:rsidRPr="00FD3913">
        <w:rPr>
          <w:sz w:val="24"/>
          <w:szCs w:val="24"/>
        </w:rPr>
        <w:t xml:space="preserve">Gminy </w:t>
      </w:r>
      <w:r w:rsidR="007633A6">
        <w:rPr>
          <w:sz w:val="24"/>
          <w:szCs w:val="24"/>
        </w:rPr>
        <w:t>Jasienica Rosielna.</w:t>
      </w:r>
    </w:p>
    <w:p w:rsidR="007633A6" w:rsidRDefault="00841FFC" w:rsidP="00C93266">
      <w:pPr>
        <w:pStyle w:val="Akapitzlist"/>
        <w:numPr>
          <w:ilvl w:val="0"/>
          <w:numId w:val="16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Konkurs na kandydata na stanowisko Dyrektora jest otwarty i konkurencyjny.</w:t>
      </w:r>
    </w:p>
    <w:p w:rsidR="007633A6" w:rsidRDefault="00841FFC" w:rsidP="00C93266">
      <w:pPr>
        <w:pStyle w:val="Akapitzlist"/>
        <w:numPr>
          <w:ilvl w:val="0"/>
          <w:numId w:val="16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Czas składania dokumentów nie może być krótszy niż 10 dni, licząc od daty opublikowania ogłoszenia.</w:t>
      </w:r>
    </w:p>
    <w:p w:rsidR="00C11FF7" w:rsidRPr="007633A6" w:rsidRDefault="00841FFC" w:rsidP="00C93266">
      <w:pPr>
        <w:pStyle w:val="Akapitzlist"/>
        <w:numPr>
          <w:ilvl w:val="0"/>
          <w:numId w:val="16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Kandydat na Dyrektora powinien spełniać wymagania zawarte w ogłoszeniu o konkursie.</w:t>
      </w:r>
    </w:p>
    <w:p w:rsidR="007633A6" w:rsidRDefault="007633A6" w:rsidP="0023482F">
      <w:pPr>
        <w:spacing w:after="0" w:line="276" w:lineRule="auto"/>
        <w:ind w:right="0"/>
        <w:rPr>
          <w:sz w:val="24"/>
          <w:szCs w:val="24"/>
        </w:rPr>
      </w:pPr>
    </w:p>
    <w:p w:rsidR="007633A6" w:rsidRPr="007633A6" w:rsidRDefault="007633A6" w:rsidP="007633A6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7633A6">
        <w:rPr>
          <w:b/>
          <w:sz w:val="24"/>
          <w:szCs w:val="24"/>
        </w:rPr>
        <w:t>§ 3</w:t>
      </w:r>
    </w:p>
    <w:p w:rsidR="00C11FF7" w:rsidRPr="007633A6" w:rsidRDefault="00841FFC" w:rsidP="007633A6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7633A6">
        <w:rPr>
          <w:b/>
          <w:sz w:val="24"/>
          <w:szCs w:val="24"/>
        </w:rPr>
        <w:t>Komisja Konkursowa</w:t>
      </w:r>
    </w:p>
    <w:p w:rsid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Konkurs na kandydata na stanowisko Dyrektora przeprowadza Komisja Konkursowa. Wójt Gminy </w:t>
      </w:r>
      <w:r w:rsidR="007633A6">
        <w:rPr>
          <w:sz w:val="24"/>
          <w:szCs w:val="24"/>
        </w:rPr>
        <w:t>Jasienica Rosielna</w:t>
      </w:r>
      <w:r w:rsidRPr="007633A6">
        <w:rPr>
          <w:sz w:val="24"/>
          <w:szCs w:val="24"/>
        </w:rPr>
        <w:t xml:space="preserve"> ustala skład Komisji odrębnym zarządzeniem.</w:t>
      </w:r>
    </w:p>
    <w:p w:rsid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Obsługę Komisji, w tym niezbędne warunki organizacyjne i środki finansowe związane </w:t>
      </w:r>
      <w:r w:rsidR="00BC6028">
        <w:rPr>
          <w:sz w:val="24"/>
          <w:szCs w:val="24"/>
        </w:rPr>
        <w:br/>
      </w:r>
      <w:r w:rsidRPr="007633A6">
        <w:rPr>
          <w:sz w:val="24"/>
          <w:szCs w:val="24"/>
        </w:rPr>
        <w:t>z przeprowadzeniem postępowania konkursowego oraz działalnością Komisji, zapewnia organizator instytucji kultury, której konkurs dotyczy.</w:t>
      </w:r>
    </w:p>
    <w:p w:rsid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Pracami Komisji kieruje jej Prz</w:t>
      </w:r>
      <w:r w:rsidR="007633A6">
        <w:rPr>
          <w:sz w:val="24"/>
          <w:szCs w:val="24"/>
        </w:rPr>
        <w:t xml:space="preserve">ewodniczący – </w:t>
      </w:r>
      <w:r w:rsidRPr="007633A6">
        <w:rPr>
          <w:sz w:val="24"/>
          <w:szCs w:val="24"/>
        </w:rPr>
        <w:t>przedstawiciel organizatora. W przypadku, gdy Przewodniczący nie bierze udziału w pracach komisji, jego obowiązki wykon</w:t>
      </w:r>
      <w:r w:rsidR="007633A6">
        <w:rPr>
          <w:sz w:val="24"/>
          <w:szCs w:val="24"/>
        </w:rPr>
        <w:t xml:space="preserve">uje Zastępca Przewodniczącego – </w:t>
      </w:r>
      <w:r w:rsidRPr="007633A6">
        <w:rPr>
          <w:sz w:val="24"/>
          <w:szCs w:val="24"/>
        </w:rPr>
        <w:t>przedstawiciel organizatora.</w:t>
      </w:r>
    </w:p>
    <w:p w:rsid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Członkiem Komisji nie może być osoba przystępująca do konkursu lub będąca małżonkiem takiej osoby lub jej krewnym </w:t>
      </w:r>
      <w:r w:rsidR="00BC6028">
        <w:rPr>
          <w:sz w:val="24"/>
          <w:szCs w:val="24"/>
        </w:rPr>
        <w:t>lub</w:t>
      </w:r>
      <w:r w:rsidRPr="007633A6">
        <w:rPr>
          <w:sz w:val="24"/>
          <w:szCs w:val="24"/>
        </w:rPr>
        <w:t xml:space="preserve"> powinowatym w linii prostej, krewnym</w:t>
      </w:r>
      <w:r w:rsidR="007633A6">
        <w:rPr>
          <w:sz w:val="24"/>
          <w:szCs w:val="24"/>
        </w:rPr>
        <w:t xml:space="preserve"> </w:t>
      </w:r>
      <w:r w:rsidRPr="007633A6">
        <w:rPr>
          <w:sz w:val="24"/>
          <w:szCs w:val="24"/>
        </w:rPr>
        <w:t>lub powinowatym w linii bocznej do drugiego stopnia włącznie lub pozostaje w takim stosunku prawnym lub faktycznym, że może to powodować uzasadnione wątpliwości co do jej obiektywizmu lub bezstronności.</w:t>
      </w:r>
    </w:p>
    <w:p w:rsid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lastRenderedPageBreak/>
        <w:t>Członek Komisji konkursowej, po zapoznaniu się z ofertami, składa organizatorowi oświadczenie, że nie zachodzą wobec niego okoliczności, o których mowa w ust. 4.</w:t>
      </w:r>
    </w:p>
    <w:p w:rsid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Jeżeli okoliczności, o których mowa w ust. 4, zostaną ujawnione po powołaniu Komisji, Wójt Gminy </w:t>
      </w:r>
      <w:r w:rsidR="007633A6">
        <w:rPr>
          <w:sz w:val="24"/>
          <w:szCs w:val="24"/>
        </w:rPr>
        <w:t>Jasienica Rosielna</w:t>
      </w:r>
      <w:r w:rsidRPr="007633A6">
        <w:rPr>
          <w:sz w:val="24"/>
          <w:szCs w:val="24"/>
        </w:rPr>
        <w:t xml:space="preserve"> niezwłocznie wyznacza innego przedstawiciela w skład Komisji, z zachowaniem trybu wł</w:t>
      </w:r>
      <w:r w:rsidR="00C56A85">
        <w:rPr>
          <w:sz w:val="24"/>
          <w:szCs w:val="24"/>
        </w:rPr>
        <w:t>aściwego dla powołania członka Komisji K</w:t>
      </w:r>
      <w:r w:rsidRPr="007633A6">
        <w:rPr>
          <w:sz w:val="24"/>
          <w:szCs w:val="24"/>
        </w:rPr>
        <w:t>onkursowej.</w:t>
      </w:r>
    </w:p>
    <w:p w:rsid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Posiedzenie Komisji odbywa się, jeżeli w posiedzeniu bierze udział co najmniej 2/3 członków.</w:t>
      </w:r>
    </w:p>
    <w:p w:rsid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Komisja podejmuje uchwały zwykłą większością głosów, w głosowaniu jawnym,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 xml:space="preserve">z zastrzeżeniem </w:t>
      </w:r>
      <w:r w:rsidR="007633A6">
        <w:rPr>
          <w:sz w:val="24"/>
          <w:szCs w:val="24"/>
        </w:rPr>
        <w:t xml:space="preserve">§ </w:t>
      </w:r>
      <w:r w:rsidRPr="007633A6">
        <w:rPr>
          <w:sz w:val="24"/>
          <w:szCs w:val="24"/>
        </w:rPr>
        <w:t>4 ust. 8.</w:t>
      </w:r>
    </w:p>
    <w:p w:rsidR="00C11FF7" w:rsidRP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Do zadań Komisji należy:</w:t>
      </w:r>
    </w:p>
    <w:p w:rsidR="007633A6" w:rsidRDefault="00841FFC" w:rsidP="00C93266">
      <w:pPr>
        <w:pStyle w:val="Akapitzlist"/>
        <w:numPr>
          <w:ilvl w:val="0"/>
          <w:numId w:val="19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określ</w:t>
      </w:r>
      <w:r w:rsidR="007633A6">
        <w:rPr>
          <w:sz w:val="24"/>
          <w:szCs w:val="24"/>
        </w:rPr>
        <w:t>enie kryteriów oceny kandydata;</w:t>
      </w:r>
    </w:p>
    <w:p w:rsidR="00C11FF7" w:rsidRPr="007633A6" w:rsidRDefault="00841FFC" w:rsidP="00C93266">
      <w:pPr>
        <w:pStyle w:val="Akapitzlist"/>
        <w:numPr>
          <w:ilvl w:val="0"/>
          <w:numId w:val="19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przeprowadzenie postępowania konkursowego;</w:t>
      </w:r>
    </w:p>
    <w:p w:rsidR="00C11FF7" w:rsidRPr="007633A6" w:rsidRDefault="00841FFC" w:rsidP="00C93266">
      <w:pPr>
        <w:pStyle w:val="Akapitzlist"/>
        <w:numPr>
          <w:ilvl w:val="0"/>
          <w:numId w:val="19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analiza i ocena złożonych ofert pod kątem spełniania wymagań;</w:t>
      </w:r>
    </w:p>
    <w:p w:rsidR="00C11FF7" w:rsidRPr="007633A6" w:rsidRDefault="00841FFC" w:rsidP="00C93266">
      <w:pPr>
        <w:pStyle w:val="Akapitzlist"/>
        <w:numPr>
          <w:ilvl w:val="0"/>
          <w:numId w:val="19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sporządzenie protokołów z posiedzeń Komisji;</w:t>
      </w:r>
    </w:p>
    <w:p w:rsidR="00C11FF7" w:rsidRPr="007633A6" w:rsidRDefault="00841FFC" w:rsidP="00C93266">
      <w:pPr>
        <w:pStyle w:val="Akapitzlist"/>
        <w:numPr>
          <w:ilvl w:val="0"/>
          <w:numId w:val="19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przekazywanie wyników konkursu wraz z jego dokumentacją organizatorowi.</w:t>
      </w:r>
    </w:p>
    <w:p w:rsidR="00C11FF7" w:rsidRPr="007633A6" w:rsidRDefault="00841FFC" w:rsidP="00C93266">
      <w:pPr>
        <w:pStyle w:val="Akapitzlist"/>
        <w:numPr>
          <w:ilvl w:val="0"/>
          <w:numId w:val="18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Komisja rozpatrzy złożone wnioski oraz przeprowadzi postępowanie konkursowe,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>o</w:t>
      </w:r>
      <w:r w:rsidR="007633A6">
        <w:rPr>
          <w:sz w:val="24"/>
          <w:szCs w:val="24"/>
        </w:rPr>
        <w:t xml:space="preserve"> </w:t>
      </w:r>
      <w:r w:rsidRPr="007633A6">
        <w:rPr>
          <w:sz w:val="24"/>
          <w:szCs w:val="24"/>
        </w:rPr>
        <w:t xml:space="preserve">którym mowa w </w:t>
      </w:r>
      <w:r w:rsidR="007633A6">
        <w:rPr>
          <w:sz w:val="24"/>
          <w:szCs w:val="24"/>
        </w:rPr>
        <w:t xml:space="preserve">§ </w:t>
      </w:r>
      <w:r w:rsidRPr="007633A6">
        <w:rPr>
          <w:sz w:val="24"/>
          <w:szCs w:val="24"/>
        </w:rPr>
        <w:t>4, w terminie do 20 dni od upływu terminu składania dokumentów.</w:t>
      </w:r>
    </w:p>
    <w:p w:rsidR="007633A6" w:rsidRPr="007633A6" w:rsidRDefault="007633A6" w:rsidP="007633A6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7633A6" w:rsidRPr="007633A6" w:rsidRDefault="007633A6" w:rsidP="007633A6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7633A6">
        <w:rPr>
          <w:b/>
          <w:sz w:val="24"/>
          <w:szCs w:val="24"/>
        </w:rPr>
        <w:t>§ 4</w:t>
      </w:r>
    </w:p>
    <w:p w:rsidR="00C11FF7" w:rsidRPr="007633A6" w:rsidRDefault="00841FFC" w:rsidP="007633A6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7633A6">
        <w:rPr>
          <w:b/>
          <w:sz w:val="24"/>
          <w:szCs w:val="24"/>
        </w:rPr>
        <w:t>Przebieg postępowania konkursowego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Konkurs przeprowadza się w dwóch etapach. W trakcie co najmniej dwóch posiedzeń Komisji, z tym że posiedzenie Komisji, na którym są przeprowadzane rozmowy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 xml:space="preserve">z uczestnikami konkursu, może się odbyć nie wcześniej niż po upływie 3 dni od dnia posiedzenia Komisji, na którym nastąpiło ustalenie spełnienia warunków określonych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>w ogłoszeniu o konkursie przez uczestników konkursu lub stwierdzenie uchybień lub braków w złożonych ofertach.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W pierwszym etapie Komisja określa kryteria oceny przydatności kandydatów. Komisja sprawdza, czy oferty zostały złożone w terminie i spełniają wymagania formalne, wskazane w ogłoszeniu oraz czy z dokumentów wynika spełnianie przez kandydata wymagań określonych w konkursie.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Po analizie złożonych zgłoszeń Komisja podejmuje uchwałę o dopuszczeniu lub odmowie dopuszczenia kandydata do kolejnego etapu konkursu.</w:t>
      </w:r>
    </w:p>
    <w:p w:rsidR="00C11FF7" w:rsidRP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Z zastrzeżeniem ust. 3 Komisja podejmuje uchwałę o odmowie dopuszczenia kandydata do kolejnego etapu konkursu, jeżeli:</w:t>
      </w:r>
    </w:p>
    <w:p w:rsidR="00C11FF7" w:rsidRPr="007633A6" w:rsidRDefault="00841FFC" w:rsidP="00C93266">
      <w:pPr>
        <w:pStyle w:val="Akapitzlist"/>
        <w:numPr>
          <w:ilvl w:val="0"/>
          <w:numId w:val="21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zgłoszenie zostało złożone po terminie;</w:t>
      </w:r>
    </w:p>
    <w:p w:rsidR="00C11FF7" w:rsidRPr="007633A6" w:rsidRDefault="00841FFC" w:rsidP="00C93266">
      <w:pPr>
        <w:pStyle w:val="Akapitzlist"/>
        <w:numPr>
          <w:ilvl w:val="0"/>
          <w:numId w:val="21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zgłoszenie nie spełnia warunków formalnych, w szczególności brak jest wszystkich wymaganych dokumentów wskazanych w ogłoszeniu o konkursie;</w:t>
      </w:r>
    </w:p>
    <w:p w:rsidR="007633A6" w:rsidRDefault="00841FFC" w:rsidP="00C93266">
      <w:pPr>
        <w:pStyle w:val="Akapitzlist"/>
        <w:numPr>
          <w:ilvl w:val="0"/>
          <w:numId w:val="21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ze zgłoszenia wynika, że kandydat nie posiada niezbędnych kwalifikacji wskaz</w:t>
      </w:r>
      <w:r w:rsidR="007633A6">
        <w:rPr>
          <w:sz w:val="24"/>
          <w:szCs w:val="24"/>
        </w:rPr>
        <w:t xml:space="preserve">anych </w:t>
      </w:r>
      <w:r w:rsidR="00974204">
        <w:rPr>
          <w:sz w:val="24"/>
          <w:szCs w:val="24"/>
        </w:rPr>
        <w:br/>
      </w:r>
      <w:r w:rsidR="007633A6">
        <w:rPr>
          <w:sz w:val="24"/>
          <w:szCs w:val="24"/>
        </w:rPr>
        <w:t>w ogłoszeniu o konkursie.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Przewodniczący zawiadamia członków Komisji telefonicznie o terminie i miejscu posiedzenia Komisji oraz kandydatów o terminie i miejscu przeprowadzenia rozmowy kwalifikacyjnej, nie później niż na 2 dni przed posiedzeniem Komisji.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lastRenderedPageBreak/>
        <w:t xml:space="preserve">W razie stwierdzenia przez Komisję, że żadna oferta nie spełnia warunków określonych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 xml:space="preserve">w ogłoszeniu o konkursie lub że żaden z uczestników dopuszczonych do udziału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>w konkursie nie spełnia kryteriów oceny uczestników, konkurs pozostaje nierozstrzygnięty.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W drugim etapie postępowania Komisja przeprowadza rozmowy kwalifikacyjne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>z kandydatami, podczas których kandydaci prezentują swoją koncepcję zarządzania jednostką oraz odpowiadają na pytania członków Komisji.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Komisja wyłania kandydata na stanowisko Dyrektora w głosowaniu tajnym. Każdy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>z członków Komisji dysponuje jednym głosem.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Oddanie głosu przez członka Komisji odbywa się poprzez zaznaczenie znaku X przy jednym nazwisku kandydata w treści karty do głosowania, co oznacza poparcie dla danego kandydata lub braku zaznaczenia znaku X przy którymkolwiek nazwisku kandydata, co oznacza głos przeciw wszystkim kandydatom. Głos jest nieważny, jeśli w karcie do głosowania zaznaczono więcej, niż jeden znak X.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Konkurs jest rozstrzygnięty, jeżeli na jednego z kandydatów oddała głosy bezwzględna większość obecnych na posiedzeniu członków Komisji.</w:t>
      </w:r>
    </w:p>
    <w:p w:rsid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W przypadku, gdy żaden z kandydatów nie uzyskał większości, o której mowa w ust. 10, komisja przeprowadza drugą turę głosowania, do której przechodzą dwaj kandydaci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>z najwyższą liczbą głosów. Jeżeli żaden z kandydatów nie otrzyma większości głosów, decyduje głos Przewodniczącego Komisji.</w:t>
      </w:r>
    </w:p>
    <w:p w:rsidR="00C11FF7" w:rsidRPr="007633A6" w:rsidRDefault="00841FFC" w:rsidP="00C93266">
      <w:pPr>
        <w:pStyle w:val="Akapitzlist"/>
        <w:numPr>
          <w:ilvl w:val="0"/>
          <w:numId w:val="20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Konkurs jest rozstrzygnięty, jeżeli w drugim głosowaniu jeden z kandydatów uzyskał większą liczbę głosów.</w:t>
      </w:r>
    </w:p>
    <w:p w:rsidR="007633A6" w:rsidRDefault="007633A6" w:rsidP="0023482F">
      <w:pPr>
        <w:spacing w:after="0" w:line="276" w:lineRule="auto"/>
        <w:ind w:right="0"/>
        <w:rPr>
          <w:sz w:val="24"/>
          <w:szCs w:val="24"/>
        </w:rPr>
      </w:pPr>
    </w:p>
    <w:p w:rsidR="007633A6" w:rsidRPr="007633A6" w:rsidRDefault="007633A6" w:rsidP="007633A6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7633A6">
        <w:rPr>
          <w:b/>
          <w:sz w:val="24"/>
          <w:szCs w:val="24"/>
        </w:rPr>
        <w:t>§ 5</w:t>
      </w:r>
    </w:p>
    <w:p w:rsidR="00C11FF7" w:rsidRPr="007633A6" w:rsidRDefault="00841FFC" w:rsidP="007633A6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7633A6">
        <w:rPr>
          <w:b/>
          <w:sz w:val="24"/>
          <w:szCs w:val="24"/>
        </w:rPr>
        <w:t>Postanowienia końcowe</w:t>
      </w:r>
    </w:p>
    <w:p w:rsidR="00C11FF7" w:rsidRPr="007633A6" w:rsidRDefault="00841FFC" w:rsidP="00C93266">
      <w:pPr>
        <w:pStyle w:val="Akapitzlist"/>
        <w:numPr>
          <w:ilvl w:val="0"/>
          <w:numId w:val="22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Z prac komisji sporządzane są protokoły, które podpisują członkowie Komisji obecni na posiedzeniu, a także protokół końcowy, który zawiera w szczególności:</w:t>
      </w:r>
    </w:p>
    <w:p w:rsidR="007633A6" w:rsidRDefault="00841FFC" w:rsidP="00C93266">
      <w:pPr>
        <w:pStyle w:val="Akapitzlist"/>
        <w:numPr>
          <w:ilvl w:val="0"/>
          <w:numId w:val="23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imiona i nazwiska przewodniczącego Komisji oraz pozostałych członków komisji; </w:t>
      </w:r>
    </w:p>
    <w:p w:rsidR="00C11FF7" w:rsidRPr="007633A6" w:rsidRDefault="00841FFC" w:rsidP="00C93266">
      <w:pPr>
        <w:pStyle w:val="Akapitzlist"/>
        <w:numPr>
          <w:ilvl w:val="0"/>
          <w:numId w:val="23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imiona i nazwiska kandydatów;</w:t>
      </w:r>
    </w:p>
    <w:p w:rsidR="00C11FF7" w:rsidRPr="007633A6" w:rsidRDefault="00841FFC" w:rsidP="00C93266">
      <w:pPr>
        <w:pStyle w:val="Akapitzlist"/>
        <w:numPr>
          <w:ilvl w:val="0"/>
          <w:numId w:val="23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imiona i nazwiska kandydatów spełniających wymogi formalne;</w:t>
      </w:r>
    </w:p>
    <w:p w:rsidR="00C11FF7" w:rsidRPr="007633A6" w:rsidRDefault="00841FFC" w:rsidP="00C93266">
      <w:pPr>
        <w:pStyle w:val="Akapitzlist"/>
        <w:numPr>
          <w:ilvl w:val="0"/>
          <w:numId w:val="23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informację o zastosowanych metodach i technikach konkursu;</w:t>
      </w:r>
    </w:p>
    <w:p w:rsidR="00C11FF7" w:rsidRPr="007633A6" w:rsidRDefault="00841FFC" w:rsidP="00C93266">
      <w:pPr>
        <w:pStyle w:val="Akapitzlist"/>
        <w:numPr>
          <w:ilvl w:val="0"/>
          <w:numId w:val="23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informację o liczbie głosów uzyskanych przez poszczególnych kandydatów </w:t>
      </w:r>
      <w:r w:rsidR="00974204">
        <w:rPr>
          <w:sz w:val="24"/>
          <w:szCs w:val="24"/>
        </w:rPr>
        <w:br/>
      </w:r>
      <w:r w:rsidRPr="007633A6">
        <w:rPr>
          <w:sz w:val="24"/>
          <w:szCs w:val="24"/>
        </w:rPr>
        <w:t>w kolejnych głosowaniach;</w:t>
      </w:r>
    </w:p>
    <w:p w:rsidR="00C11FF7" w:rsidRPr="007633A6" w:rsidRDefault="00841FFC" w:rsidP="00C93266">
      <w:pPr>
        <w:pStyle w:val="Akapitzlist"/>
        <w:numPr>
          <w:ilvl w:val="0"/>
          <w:numId w:val="23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>informację o wynikach postępowania konkursowego i uzasadnienie wyboru.</w:t>
      </w:r>
    </w:p>
    <w:p w:rsidR="00F31F0E" w:rsidRDefault="00841FFC" w:rsidP="00C93266">
      <w:pPr>
        <w:pStyle w:val="Akapitzlist"/>
        <w:numPr>
          <w:ilvl w:val="0"/>
          <w:numId w:val="22"/>
        </w:numPr>
        <w:spacing w:after="0" w:line="276" w:lineRule="auto"/>
        <w:ind w:right="0"/>
        <w:rPr>
          <w:sz w:val="24"/>
          <w:szCs w:val="24"/>
        </w:rPr>
      </w:pPr>
      <w:r w:rsidRPr="007633A6">
        <w:rPr>
          <w:sz w:val="24"/>
          <w:szCs w:val="24"/>
        </w:rPr>
        <w:t xml:space="preserve">Wzór protokołu końcowego, o którym mowa </w:t>
      </w:r>
      <w:r w:rsidR="007633A6">
        <w:rPr>
          <w:sz w:val="24"/>
          <w:szCs w:val="24"/>
        </w:rPr>
        <w:t>w ust. l, stanowi załącznik nr 1</w:t>
      </w:r>
      <w:r w:rsidRPr="007633A6">
        <w:rPr>
          <w:sz w:val="24"/>
          <w:szCs w:val="24"/>
        </w:rPr>
        <w:t xml:space="preserve"> do Regulaminu. Do protokołu końcowego załącza się dokumenty określające spełnienie kryte</w:t>
      </w:r>
      <w:r w:rsidR="00F31F0E">
        <w:rPr>
          <w:sz w:val="24"/>
          <w:szCs w:val="24"/>
        </w:rPr>
        <w:t>riów oceny uczestników konkursu.</w:t>
      </w:r>
    </w:p>
    <w:p w:rsidR="00F31F0E" w:rsidRDefault="00841FFC" w:rsidP="00C93266">
      <w:pPr>
        <w:pStyle w:val="Akapitzlist"/>
        <w:numPr>
          <w:ilvl w:val="0"/>
          <w:numId w:val="22"/>
        </w:numPr>
        <w:spacing w:after="0" w:line="276" w:lineRule="auto"/>
        <w:ind w:right="0"/>
        <w:rPr>
          <w:sz w:val="24"/>
          <w:szCs w:val="24"/>
        </w:rPr>
      </w:pPr>
      <w:r w:rsidRPr="00F31F0E">
        <w:rPr>
          <w:sz w:val="24"/>
          <w:szCs w:val="24"/>
        </w:rPr>
        <w:t xml:space="preserve">Komisja sporządza informację o wynikach konkursu, którą zatwierdza Wójt Gminy </w:t>
      </w:r>
      <w:r w:rsidR="00F31F0E">
        <w:rPr>
          <w:sz w:val="24"/>
          <w:szCs w:val="24"/>
        </w:rPr>
        <w:t>Jasienica Rosielna</w:t>
      </w:r>
      <w:r w:rsidRPr="00F31F0E">
        <w:rPr>
          <w:sz w:val="24"/>
          <w:szCs w:val="24"/>
        </w:rPr>
        <w:t>.</w:t>
      </w:r>
    </w:p>
    <w:p w:rsidR="00F31F0E" w:rsidRDefault="00841FFC" w:rsidP="00C93266">
      <w:pPr>
        <w:pStyle w:val="Akapitzlist"/>
        <w:numPr>
          <w:ilvl w:val="0"/>
          <w:numId w:val="22"/>
        </w:numPr>
        <w:spacing w:after="0" w:line="276" w:lineRule="auto"/>
        <w:ind w:right="0"/>
        <w:rPr>
          <w:sz w:val="24"/>
          <w:szCs w:val="24"/>
        </w:rPr>
      </w:pPr>
      <w:r w:rsidRPr="00F31F0E">
        <w:rPr>
          <w:sz w:val="24"/>
          <w:szCs w:val="24"/>
        </w:rPr>
        <w:t xml:space="preserve">Informację podaje się do wiadomości publicznej niezwłocznie po zatwierdzeniu wyboru przez Wójta Gminy </w:t>
      </w:r>
      <w:r w:rsidR="00F31F0E">
        <w:rPr>
          <w:sz w:val="24"/>
          <w:szCs w:val="24"/>
        </w:rPr>
        <w:t>Jasienica Rosielna</w:t>
      </w:r>
      <w:r w:rsidRPr="00F31F0E">
        <w:rPr>
          <w:sz w:val="24"/>
          <w:szCs w:val="24"/>
        </w:rPr>
        <w:t xml:space="preserve">, poprzez publikację na tablicy ogłoszeń </w:t>
      </w:r>
      <w:r w:rsidR="00974204">
        <w:rPr>
          <w:sz w:val="24"/>
          <w:szCs w:val="24"/>
        </w:rPr>
        <w:br/>
      </w:r>
      <w:r w:rsidRPr="00F31F0E">
        <w:rPr>
          <w:sz w:val="24"/>
          <w:szCs w:val="24"/>
        </w:rPr>
        <w:t xml:space="preserve">i w Biuletynie Informacji Publicznej </w:t>
      </w:r>
      <w:r w:rsidR="00E8515E">
        <w:rPr>
          <w:sz w:val="24"/>
          <w:szCs w:val="24"/>
        </w:rPr>
        <w:t xml:space="preserve">Urzędu </w:t>
      </w:r>
      <w:r w:rsidRPr="00F31F0E">
        <w:rPr>
          <w:sz w:val="24"/>
          <w:szCs w:val="24"/>
        </w:rPr>
        <w:t xml:space="preserve">Gminy </w:t>
      </w:r>
      <w:r w:rsidR="00F31F0E">
        <w:rPr>
          <w:sz w:val="24"/>
          <w:szCs w:val="24"/>
        </w:rPr>
        <w:t>Jasienica Rosielna</w:t>
      </w:r>
      <w:r w:rsidRPr="00F31F0E">
        <w:rPr>
          <w:sz w:val="24"/>
          <w:szCs w:val="24"/>
        </w:rPr>
        <w:t>.</w:t>
      </w:r>
    </w:p>
    <w:p w:rsidR="00F31F0E" w:rsidRDefault="00841FFC" w:rsidP="00C93266">
      <w:pPr>
        <w:pStyle w:val="Akapitzlist"/>
        <w:numPr>
          <w:ilvl w:val="0"/>
          <w:numId w:val="22"/>
        </w:numPr>
        <w:spacing w:after="0" w:line="276" w:lineRule="auto"/>
        <w:ind w:right="0"/>
        <w:rPr>
          <w:sz w:val="24"/>
          <w:szCs w:val="24"/>
        </w:rPr>
      </w:pPr>
      <w:r w:rsidRPr="00F31F0E">
        <w:rPr>
          <w:sz w:val="24"/>
          <w:szCs w:val="24"/>
        </w:rPr>
        <w:t>Wzór informacji o wynikach konkursu stanowi załącznik nr 2 do Regulaminu.</w:t>
      </w:r>
    </w:p>
    <w:p w:rsidR="00C11FF7" w:rsidRPr="00F31F0E" w:rsidRDefault="00841FFC" w:rsidP="00C93266">
      <w:pPr>
        <w:pStyle w:val="Akapitzlist"/>
        <w:numPr>
          <w:ilvl w:val="0"/>
          <w:numId w:val="22"/>
        </w:numPr>
        <w:spacing w:after="0" w:line="276" w:lineRule="auto"/>
        <w:ind w:right="0"/>
        <w:rPr>
          <w:sz w:val="24"/>
          <w:szCs w:val="24"/>
        </w:rPr>
      </w:pPr>
      <w:r w:rsidRPr="00F31F0E">
        <w:rPr>
          <w:sz w:val="24"/>
          <w:szCs w:val="24"/>
        </w:rPr>
        <w:t xml:space="preserve">Komisja kończy działalność po przekazaniu Wójtowi Gminy </w:t>
      </w:r>
      <w:r w:rsidR="00F31F0E">
        <w:rPr>
          <w:sz w:val="24"/>
          <w:szCs w:val="24"/>
        </w:rPr>
        <w:t>Jasienica Rosielna</w:t>
      </w:r>
      <w:r w:rsidRPr="00F31F0E">
        <w:rPr>
          <w:sz w:val="24"/>
          <w:szCs w:val="24"/>
        </w:rPr>
        <w:t xml:space="preserve"> wyników konkursu wraz z jego dokumentacją.</w:t>
      </w:r>
    </w:p>
    <w:p w:rsidR="00C11FF7" w:rsidRPr="00964A8D" w:rsidRDefault="00841FFC" w:rsidP="00F31F0E">
      <w:pPr>
        <w:spacing w:after="0" w:line="276" w:lineRule="auto"/>
        <w:ind w:right="0"/>
        <w:jc w:val="right"/>
        <w:rPr>
          <w:sz w:val="24"/>
          <w:szCs w:val="24"/>
        </w:rPr>
      </w:pPr>
      <w:r w:rsidRPr="00964A8D">
        <w:rPr>
          <w:sz w:val="24"/>
          <w:szCs w:val="24"/>
        </w:rPr>
        <w:lastRenderedPageBreak/>
        <w:t xml:space="preserve">Załącznik nr </w:t>
      </w:r>
      <w:r w:rsidR="00F31F0E">
        <w:rPr>
          <w:sz w:val="24"/>
          <w:szCs w:val="24"/>
        </w:rPr>
        <w:t xml:space="preserve">1 </w:t>
      </w:r>
      <w:r w:rsidRPr="00964A8D">
        <w:rPr>
          <w:sz w:val="24"/>
          <w:szCs w:val="24"/>
        </w:rPr>
        <w:t>do Regulaminu konkursu</w:t>
      </w:r>
    </w:p>
    <w:p w:rsidR="00F31F0E" w:rsidRDefault="00F31F0E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6F6C03" w:rsidRDefault="006F6C03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C11FF7" w:rsidRPr="00F31F0E" w:rsidRDefault="00841FFC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F31F0E">
        <w:rPr>
          <w:b/>
          <w:sz w:val="24"/>
          <w:szCs w:val="24"/>
        </w:rPr>
        <w:t>WZÓR PROTOKOŁU KOŃCOWEGO</w:t>
      </w:r>
    </w:p>
    <w:p w:rsidR="00C11FF7" w:rsidRDefault="00841FFC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F31F0E">
        <w:rPr>
          <w:b/>
          <w:sz w:val="24"/>
          <w:szCs w:val="24"/>
        </w:rPr>
        <w:t>Z PRZEPROWADZONEGO KONKURSU</w:t>
      </w:r>
    </w:p>
    <w:p w:rsidR="006F6C03" w:rsidRPr="00F31F0E" w:rsidRDefault="006F6C03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F31F0E" w:rsidRDefault="00841FFC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F31F0E">
        <w:rPr>
          <w:b/>
          <w:sz w:val="24"/>
          <w:szCs w:val="24"/>
        </w:rPr>
        <w:t xml:space="preserve">na kandydata na stanowisko Dyrektora Gminnego </w:t>
      </w:r>
      <w:r w:rsidR="00F31F0E">
        <w:rPr>
          <w:b/>
          <w:sz w:val="24"/>
          <w:szCs w:val="24"/>
        </w:rPr>
        <w:t xml:space="preserve">Ośrodka Kultury </w:t>
      </w:r>
    </w:p>
    <w:p w:rsidR="00C11FF7" w:rsidRDefault="00F31F0E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Jasienicy Rosielnej </w:t>
      </w:r>
    </w:p>
    <w:p w:rsidR="00F31F0E" w:rsidRDefault="00F31F0E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6F6C03" w:rsidRPr="00F31F0E" w:rsidRDefault="006F6C03" w:rsidP="00F31F0E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C11FF7" w:rsidRDefault="00841FFC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Konkurs przeprowadziła Komisja Konkursowa (dalej: </w:t>
      </w:r>
      <w:r w:rsidR="006F6C03">
        <w:rPr>
          <w:sz w:val="24"/>
          <w:szCs w:val="24"/>
        </w:rPr>
        <w:t xml:space="preserve">Komisja) powołana Zarządzeniem </w:t>
      </w:r>
      <w:r w:rsidR="00C56A85">
        <w:rPr>
          <w:sz w:val="24"/>
          <w:szCs w:val="24"/>
        </w:rPr>
        <w:br/>
      </w:r>
      <w:r w:rsidR="006F6C03">
        <w:rPr>
          <w:sz w:val="24"/>
          <w:szCs w:val="24"/>
        </w:rPr>
        <w:t>N</w:t>
      </w:r>
      <w:r w:rsidRPr="00964A8D">
        <w:rPr>
          <w:sz w:val="24"/>
          <w:szCs w:val="24"/>
        </w:rPr>
        <w:t xml:space="preserve">r </w:t>
      </w:r>
      <w:r w:rsidRPr="00964A8D">
        <w:rPr>
          <w:noProof/>
          <w:sz w:val="24"/>
          <w:szCs w:val="24"/>
        </w:rPr>
        <w:drawing>
          <wp:inline distT="0" distB="0" distL="0" distR="0">
            <wp:extent cx="155458" cy="18289"/>
            <wp:effectExtent l="0" t="0" r="0" b="0"/>
            <wp:docPr id="61081" name="Picture 6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81" name="Picture 610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45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562">
        <w:rPr>
          <w:sz w:val="24"/>
          <w:szCs w:val="24"/>
        </w:rPr>
        <w:t>/2021</w:t>
      </w:r>
      <w:r w:rsidRPr="00964A8D">
        <w:rPr>
          <w:sz w:val="24"/>
          <w:szCs w:val="24"/>
        </w:rPr>
        <w:t xml:space="preserve"> r. Wójta Gminy </w:t>
      </w:r>
      <w:r w:rsidR="00F31F0E">
        <w:rPr>
          <w:sz w:val="24"/>
          <w:szCs w:val="24"/>
        </w:rPr>
        <w:t>Jasienica Rosielna z</w:t>
      </w:r>
      <w:r w:rsidRPr="00964A8D">
        <w:rPr>
          <w:sz w:val="24"/>
          <w:szCs w:val="24"/>
        </w:rPr>
        <w:t xml:space="preserve"> dnia </w:t>
      </w:r>
      <w:r w:rsidR="00F31F0E">
        <w:rPr>
          <w:sz w:val="24"/>
          <w:szCs w:val="24"/>
        </w:rPr>
        <w:t>………… 2021 r.</w:t>
      </w:r>
      <w:r w:rsidRPr="00964A8D">
        <w:rPr>
          <w:sz w:val="24"/>
          <w:szCs w:val="24"/>
        </w:rPr>
        <w:t xml:space="preserve"> w sprawie powołania Komisji Konkursowej do przeprowadzenia konkursu na kandydata na stanowisko Dyrektora Gminnego </w:t>
      </w:r>
      <w:r w:rsidR="00F31F0E">
        <w:rPr>
          <w:sz w:val="24"/>
          <w:szCs w:val="24"/>
        </w:rPr>
        <w:t>Ośrodka Kultury w Jasienicy Rosielnej</w:t>
      </w:r>
      <w:r w:rsidRPr="00964A8D">
        <w:rPr>
          <w:sz w:val="24"/>
          <w:szCs w:val="24"/>
        </w:rPr>
        <w:t xml:space="preserve"> oraz harmonogramu pracy Komisji Konkursowej.</w:t>
      </w:r>
    </w:p>
    <w:p w:rsidR="00F31F0E" w:rsidRPr="00964A8D" w:rsidRDefault="00F31F0E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F31F0E" w:rsidRDefault="00841FFC" w:rsidP="00C93266">
      <w:pPr>
        <w:pStyle w:val="Akapitzlist"/>
        <w:numPr>
          <w:ilvl w:val="0"/>
          <w:numId w:val="26"/>
        </w:numPr>
        <w:spacing w:after="0" w:line="276" w:lineRule="auto"/>
        <w:ind w:right="0"/>
        <w:rPr>
          <w:sz w:val="24"/>
          <w:szCs w:val="24"/>
        </w:rPr>
      </w:pPr>
      <w:r w:rsidRPr="00F31F0E">
        <w:rPr>
          <w:sz w:val="24"/>
          <w:szCs w:val="24"/>
        </w:rPr>
        <w:t>W następującym składzie:</w:t>
      </w:r>
    </w:p>
    <w:p w:rsidR="00C11FF7" w:rsidRPr="00F31F0E" w:rsidRDefault="00F31F0E" w:rsidP="00C93266">
      <w:pPr>
        <w:pStyle w:val="Akapitzlist"/>
        <w:numPr>
          <w:ilvl w:val="0"/>
          <w:numId w:val="24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4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4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4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Default="00F31F0E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F31F0E" w:rsidRDefault="00841FFC" w:rsidP="00C93266">
      <w:pPr>
        <w:pStyle w:val="Akapitzlist"/>
        <w:numPr>
          <w:ilvl w:val="0"/>
          <w:numId w:val="26"/>
        </w:numPr>
        <w:spacing w:after="0" w:line="276" w:lineRule="auto"/>
        <w:ind w:right="0"/>
        <w:rPr>
          <w:sz w:val="24"/>
          <w:szCs w:val="24"/>
        </w:rPr>
      </w:pPr>
      <w:r w:rsidRPr="00F31F0E">
        <w:rPr>
          <w:sz w:val="24"/>
          <w:szCs w:val="24"/>
        </w:rPr>
        <w:t xml:space="preserve">W wyniku ogłoszenia o konkursie </w:t>
      </w:r>
      <w:r w:rsidR="00F31F0E" w:rsidRPr="00F31F0E">
        <w:rPr>
          <w:sz w:val="24"/>
          <w:szCs w:val="24"/>
        </w:rPr>
        <w:t xml:space="preserve">dokumenty aplikacyjne złożyło …………. </w:t>
      </w:r>
      <w:r w:rsidRPr="00F31F0E">
        <w:rPr>
          <w:sz w:val="24"/>
          <w:szCs w:val="24"/>
        </w:rPr>
        <w:t>kandydatów:</w:t>
      </w:r>
    </w:p>
    <w:p w:rsidR="00F31F0E" w:rsidRPr="00F31F0E" w:rsidRDefault="00F31F0E" w:rsidP="00C93266">
      <w:pPr>
        <w:pStyle w:val="Akapitzlist"/>
        <w:numPr>
          <w:ilvl w:val="0"/>
          <w:numId w:val="25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5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5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5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Default="00F31F0E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F31F0E" w:rsidRDefault="00841FFC" w:rsidP="00C93266">
      <w:pPr>
        <w:pStyle w:val="Akapitzlist"/>
        <w:numPr>
          <w:ilvl w:val="0"/>
          <w:numId w:val="26"/>
        </w:numPr>
        <w:spacing w:after="0" w:line="276" w:lineRule="auto"/>
        <w:ind w:right="0"/>
        <w:rPr>
          <w:sz w:val="24"/>
          <w:szCs w:val="24"/>
        </w:rPr>
      </w:pPr>
      <w:r w:rsidRPr="00F31F0E">
        <w:rPr>
          <w:sz w:val="24"/>
          <w:szCs w:val="24"/>
        </w:rPr>
        <w:t xml:space="preserve">Wymogi </w:t>
      </w:r>
      <w:r w:rsidR="00F31F0E">
        <w:rPr>
          <w:sz w:val="24"/>
          <w:szCs w:val="24"/>
        </w:rPr>
        <w:t xml:space="preserve">formalne spełniło …… </w:t>
      </w:r>
      <w:r w:rsidRPr="00F31F0E">
        <w:rPr>
          <w:sz w:val="24"/>
          <w:szCs w:val="24"/>
        </w:rPr>
        <w:t>kandydatów, którzy zostali zakwalifikowani do dalszego postępowania konkursowego:</w:t>
      </w:r>
    </w:p>
    <w:p w:rsidR="00F31F0E" w:rsidRPr="00F31F0E" w:rsidRDefault="00F31F0E" w:rsidP="00C93266">
      <w:pPr>
        <w:pStyle w:val="Akapitzlist"/>
        <w:numPr>
          <w:ilvl w:val="0"/>
          <w:numId w:val="27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7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7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Pr="00F31F0E" w:rsidRDefault="00F31F0E" w:rsidP="00C93266">
      <w:pPr>
        <w:pStyle w:val="Akapitzlist"/>
        <w:numPr>
          <w:ilvl w:val="0"/>
          <w:numId w:val="27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F31F0E" w:rsidRDefault="00F31F0E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964A8D" w:rsidRDefault="00EE0ED0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 xml:space="preserve">Komisja </w:t>
      </w:r>
      <w:r w:rsidR="00841FFC" w:rsidRPr="00964A8D">
        <w:rPr>
          <w:sz w:val="24"/>
          <w:szCs w:val="24"/>
        </w:rPr>
        <w:t xml:space="preserve">prowadziła </w:t>
      </w:r>
      <w:r>
        <w:rPr>
          <w:sz w:val="24"/>
          <w:szCs w:val="24"/>
        </w:rPr>
        <w:t>k</w:t>
      </w:r>
      <w:r w:rsidRPr="00964A8D">
        <w:rPr>
          <w:sz w:val="24"/>
          <w:szCs w:val="24"/>
        </w:rPr>
        <w:t xml:space="preserve">onkurs </w:t>
      </w:r>
      <w:r w:rsidR="00841FFC" w:rsidRPr="00964A8D">
        <w:rPr>
          <w:sz w:val="24"/>
          <w:szCs w:val="24"/>
        </w:rPr>
        <w:t xml:space="preserve">zgodnie z zasadami określonymi w Regulaminie konkursu, </w:t>
      </w:r>
      <w:r w:rsidR="00974204">
        <w:rPr>
          <w:sz w:val="24"/>
          <w:szCs w:val="24"/>
        </w:rPr>
        <w:br/>
      </w:r>
      <w:r w:rsidR="00841FFC" w:rsidRPr="00964A8D">
        <w:rPr>
          <w:sz w:val="24"/>
          <w:szCs w:val="24"/>
        </w:rPr>
        <w:t xml:space="preserve">o którym mowa w Zarządzeniu </w:t>
      </w:r>
      <w:r w:rsidR="00C93266">
        <w:rPr>
          <w:sz w:val="24"/>
          <w:szCs w:val="24"/>
        </w:rPr>
        <w:t>Nr …/2021</w:t>
      </w:r>
      <w:r w:rsidR="00841FFC" w:rsidRPr="00964A8D">
        <w:rPr>
          <w:sz w:val="24"/>
          <w:szCs w:val="24"/>
        </w:rPr>
        <w:t xml:space="preserve"> Wójta Gminy </w:t>
      </w:r>
      <w:r w:rsidR="00C93266">
        <w:rPr>
          <w:sz w:val="24"/>
          <w:szCs w:val="24"/>
        </w:rPr>
        <w:t xml:space="preserve">Jasienica Rosielna </w:t>
      </w:r>
      <w:r w:rsidR="00974204">
        <w:rPr>
          <w:sz w:val="24"/>
          <w:szCs w:val="24"/>
        </w:rPr>
        <w:t>z dnia ………..</w:t>
      </w:r>
      <w:r w:rsidR="00841FFC" w:rsidRPr="00964A8D">
        <w:rPr>
          <w:sz w:val="24"/>
          <w:szCs w:val="24"/>
        </w:rPr>
        <w:t xml:space="preserve"> 202</w:t>
      </w:r>
      <w:r w:rsidR="00C93266">
        <w:rPr>
          <w:sz w:val="24"/>
          <w:szCs w:val="24"/>
        </w:rPr>
        <w:t>1 r.</w:t>
      </w:r>
      <w:r w:rsidR="00841FFC" w:rsidRPr="00964A8D">
        <w:rPr>
          <w:sz w:val="24"/>
          <w:szCs w:val="24"/>
        </w:rPr>
        <w:t xml:space="preserve"> w sprawie ogłoszenia konkursu na kandydata na stanowisko Dyrektora </w:t>
      </w:r>
      <w:r w:rsidR="00C93266">
        <w:rPr>
          <w:sz w:val="24"/>
          <w:szCs w:val="24"/>
        </w:rPr>
        <w:t xml:space="preserve">Gminnego Ośrodka Kultury w Jasienicy Rosielnej </w:t>
      </w:r>
      <w:r w:rsidR="00841FFC" w:rsidRPr="00964A8D">
        <w:rPr>
          <w:sz w:val="24"/>
          <w:szCs w:val="24"/>
        </w:rPr>
        <w:t>oraz określenia regulaminu pracy Komisji Konkursowej.</w:t>
      </w:r>
    </w:p>
    <w:p w:rsidR="006F6C03" w:rsidRDefault="006F6C03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6F6C03" w:rsidRDefault="00841FFC" w:rsidP="006F6C03">
      <w:pPr>
        <w:pStyle w:val="Akapitzlist"/>
        <w:numPr>
          <w:ilvl w:val="0"/>
          <w:numId w:val="26"/>
        </w:numPr>
        <w:spacing w:after="0" w:line="276" w:lineRule="auto"/>
        <w:ind w:right="0"/>
        <w:rPr>
          <w:sz w:val="24"/>
          <w:szCs w:val="24"/>
        </w:rPr>
      </w:pPr>
      <w:r w:rsidRPr="006F6C03">
        <w:rPr>
          <w:sz w:val="24"/>
          <w:szCs w:val="24"/>
        </w:rPr>
        <w:t xml:space="preserve">Zastosowano następujące metody </w:t>
      </w:r>
      <w:r w:rsidR="00EE0ED0">
        <w:rPr>
          <w:sz w:val="24"/>
          <w:szCs w:val="24"/>
        </w:rPr>
        <w:t>i techniki konkursu</w:t>
      </w:r>
      <w:r w:rsidRPr="006F6C03">
        <w:rPr>
          <w:sz w:val="24"/>
          <w:szCs w:val="24"/>
        </w:rPr>
        <w:t>:</w:t>
      </w:r>
    </w:p>
    <w:p w:rsidR="00C93266" w:rsidRDefault="00C93266" w:rsidP="006F6C03">
      <w:pPr>
        <w:spacing w:after="0" w:line="276" w:lineRule="auto"/>
        <w:ind w:left="360"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EE0ED0" w:rsidRDefault="00EE0ED0" w:rsidP="006F6C03">
      <w:pPr>
        <w:pStyle w:val="Akapitzlist"/>
        <w:numPr>
          <w:ilvl w:val="0"/>
          <w:numId w:val="26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Liczba głosów uzyskanych przez poszczególnych kandydatów w kolejnych głosowaniach: </w:t>
      </w:r>
    </w:p>
    <w:p w:rsidR="00EE0ED0" w:rsidRDefault="00EE0ED0" w:rsidP="00EE0ED0">
      <w:pPr>
        <w:pStyle w:val="Akapitzlist"/>
        <w:spacing w:after="0" w:line="276" w:lineRule="auto"/>
        <w:ind w:left="360" w:right="0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691"/>
        <w:gridCol w:w="3533"/>
        <w:gridCol w:w="2262"/>
      </w:tblGrid>
      <w:tr w:rsidR="00EE0ED0" w:rsidRPr="00EE0ED0" w:rsidTr="00EE0ED0">
        <w:trPr>
          <w:jc w:val="center"/>
        </w:trPr>
        <w:tc>
          <w:tcPr>
            <w:tcW w:w="562" w:type="dxa"/>
          </w:tcPr>
          <w:p w:rsidR="00EE0ED0" w:rsidRPr="00EE0ED0" w:rsidRDefault="00EE0ED0" w:rsidP="00D0681B">
            <w:pPr>
              <w:spacing w:after="0" w:line="276" w:lineRule="auto"/>
              <w:ind w:right="0"/>
              <w:rPr>
                <w:b/>
                <w:sz w:val="24"/>
                <w:szCs w:val="24"/>
              </w:rPr>
            </w:pPr>
            <w:r w:rsidRPr="00EE0ED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EE0ED0" w:rsidRPr="00EE0ED0" w:rsidRDefault="00EE0ED0" w:rsidP="00D0681B">
            <w:pPr>
              <w:spacing w:after="0" w:line="276" w:lineRule="auto"/>
              <w:ind w:right="0"/>
              <w:rPr>
                <w:b/>
                <w:sz w:val="24"/>
                <w:szCs w:val="24"/>
              </w:rPr>
            </w:pPr>
            <w:r w:rsidRPr="00EE0ED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536" w:type="dxa"/>
          </w:tcPr>
          <w:p w:rsidR="00EE0ED0" w:rsidRPr="00EE0ED0" w:rsidRDefault="00EE0ED0" w:rsidP="00D0681B">
            <w:pPr>
              <w:spacing w:after="0" w:line="276" w:lineRule="auto"/>
              <w:ind w:right="0"/>
              <w:rPr>
                <w:b/>
                <w:sz w:val="24"/>
                <w:szCs w:val="24"/>
              </w:rPr>
            </w:pPr>
            <w:r w:rsidRPr="00EE0ED0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2264" w:type="dxa"/>
          </w:tcPr>
          <w:p w:rsidR="00EE0ED0" w:rsidRPr="00EE0ED0" w:rsidRDefault="00EE0ED0" w:rsidP="00D0681B">
            <w:pPr>
              <w:spacing w:after="0" w:line="276" w:lineRule="auto"/>
              <w:ind w:right="0"/>
              <w:rPr>
                <w:b/>
                <w:sz w:val="24"/>
                <w:szCs w:val="24"/>
              </w:rPr>
            </w:pPr>
            <w:r w:rsidRPr="00EE0ED0">
              <w:rPr>
                <w:b/>
                <w:sz w:val="24"/>
                <w:szCs w:val="24"/>
              </w:rPr>
              <w:t>Liczba głosów</w:t>
            </w:r>
          </w:p>
        </w:tc>
      </w:tr>
      <w:tr w:rsidR="00EE0ED0" w:rsidTr="00EE0ED0">
        <w:trPr>
          <w:jc w:val="center"/>
        </w:trPr>
        <w:tc>
          <w:tcPr>
            <w:tcW w:w="562" w:type="dxa"/>
          </w:tcPr>
          <w:p w:rsidR="00EE0ED0" w:rsidRDefault="00EE0ED0" w:rsidP="00D0681B">
            <w:pPr>
              <w:spacing w:after="0" w:line="276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0ED0" w:rsidRDefault="00EE0ED0" w:rsidP="00D0681B">
            <w:pPr>
              <w:spacing w:after="0" w:line="276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EE0ED0" w:rsidRDefault="00EE0ED0" w:rsidP="00D0681B">
            <w:pPr>
              <w:spacing w:after="0" w:line="276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EE0ED0" w:rsidRDefault="00EE0ED0" w:rsidP="00D0681B">
            <w:pPr>
              <w:spacing w:after="0" w:line="276" w:lineRule="auto"/>
              <w:ind w:right="0"/>
              <w:rPr>
                <w:sz w:val="24"/>
                <w:szCs w:val="24"/>
              </w:rPr>
            </w:pPr>
          </w:p>
        </w:tc>
      </w:tr>
    </w:tbl>
    <w:p w:rsidR="00EE0ED0" w:rsidRDefault="00EE0ED0" w:rsidP="00EE0ED0">
      <w:pPr>
        <w:pStyle w:val="Akapitzlist"/>
        <w:spacing w:after="0" w:line="276" w:lineRule="auto"/>
        <w:ind w:left="360" w:right="0"/>
        <w:rPr>
          <w:sz w:val="24"/>
          <w:szCs w:val="24"/>
        </w:rPr>
      </w:pPr>
    </w:p>
    <w:p w:rsidR="00C11FF7" w:rsidRPr="006F6C03" w:rsidRDefault="00841FFC" w:rsidP="006F6C03">
      <w:pPr>
        <w:pStyle w:val="Akapitzlist"/>
        <w:numPr>
          <w:ilvl w:val="0"/>
          <w:numId w:val="26"/>
        </w:numPr>
        <w:spacing w:after="0" w:line="276" w:lineRule="auto"/>
        <w:ind w:right="0"/>
        <w:rPr>
          <w:sz w:val="24"/>
          <w:szCs w:val="24"/>
        </w:rPr>
      </w:pPr>
      <w:r w:rsidRPr="006F6C03">
        <w:rPr>
          <w:sz w:val="24"/>
          <w:szCs w:val="24"/>
        </w:rPr>
        <w:t>W</w:t>
      </w:r>
      <w:r w:rsidR="00EE0ED0">
        <w:rPr>
          <w:sz w:val="24"/>
          <w:szCs w:val="24"/>
        </w:rPr>
        <w:t>ynik</w:t>
      </w:r>
      <w:r w:rsidRPr="006F6C03">
        <w:rPr>
          <w:sz w:val="24"/>
          <w:szCs w:val="24"/>
        </w:rPr>
        <w:t xml:space="preserve"> postępowania konkursowego</w:t>
      </w:r>
      <w:r w:rsidR="00EE0ED0">
        <w:rPr>
          <w:sz w:val="24"/>
          <w:szCs w:val="24"/>
        </w:rPr>
        <w:t>:</w:t>
      </w: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686"/>
        <w:gridCol w:w="3538"/>
        <w:gridCol w:w="2262"/>
      </w:tblGrid>
      <w:tr w:rsidR="00C93266" w:rsidRPr="00EE0ED0" w:rsidTr="00EE0ED0">
        <w:trPr>
          <w:jc w:val="center"/>
        </w:trPr>
        <w:tc>
          <w:tcPr>
            <w:tcW w:w="570" w:type="dxa"/>
          </w:tcPr>
          <w:p w:rsidR="00C93266" w:rsidRPr="00EE0ED0" w:rsidRDefault="00C93266" w:rsidP="0023482F">
            <w:pPr>
              <w:spacing w:after="0" w:line="276" w:lineRule="auto"/>
              <w:ind w:right="0"/>
              <w:rPr>
                <w:b/>
                <w:sz w:val="24"/>
                <w:szCs w:val="24"/>
              </w:rPr>
            </w:pPr>
            <w:r w:rsidRPr="00EE0ED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</w:tcPr>
          <w:p w:rsidR="00C93266" w:rsidRPr="00EE0ED0" w:rsidRDefault="00C93266" w:rsidP="0023482F">
            <w:pPr>
              <w:spacing w:after="0" w:line="276" w:lineRule="auto"/>
              <w:ind w:right="0"/>
              <w:rPr>
                <w:b/>
                <w:sz w:val="24"/>
                <w:szCs w:val="24"/>
              </w:rPr>
            </w:pPr>
            <w:r w:rsidRPr="00EE0ED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538" w:type="dxa"/>
          </w:tcPr>
          <w:p w:rsidR="00C93266" w:rsidRPr="00EE0ED0" w:rsidRDefault="00C93266" w:rsidP="0023482F">
            <w:pPr>
              <w:spacing w:after="0" w:line="276" w:lineRule="auto"/>
              <w:ind w:right="0"/>
              <w:rPr>
                <w:b/>
                <w:sz w:val="24"/>
                <w:szCs w:val="24"/>
              </w:rPr>
            </w:pPr>
            <w:r w:rsidRPr="00EE0ED0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2262" w:type="dxa"/>
          </w:tcPr>
          <w:p w:rsidR="00C93266" w:rsidRPr="00EE0ED0" w:rsidRDefault="00C93266" w:rsidP="0023482F">
            <w:pPr>
              <w:spacing w:after="0" w:line="276" w:lineRule="auto"/>
              <w:ind w:right="0"/>
              <w:rPr>
                <w:b/>
                <w:sz w:val="24"/>
                <w:szCs w:val="24"/>
              </w:rPr>
            </w:pPr>
            <w:r w:rsidRPr="00EE0ED0">
              <w:rPr>
                <w:b/>
                <w:sz w:val="24"/>
                <w:szCs w:val="24"/>
              </w:rPr>
              <w:t>Liczba głosów</w:t>
            </w:r>
          </w:p>
        </w:tc>
      </w:tr>
      <w:tr w:rsidR="00C93266" w:rsidTr="00EE0ED0">
        <w:trPr>
          <w:jc w:val="center"/>
        </w:trPr>
        <w:tc>
          <w:tcPr>
            <w:tcW w:w="570" w:type="dxa"/>
          </w:tcPr>
          <w:p w:rsidR="00C93266" w:rsidRDefault="00C93266" w:rsidP="0023482F">
            <w:pPr>
              <w:spacing w:after="0" w:line="276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C93266" w:rsidRDefault="00C93266" w:rsidP="0023482F">
            <w:pPr>
              <w:spacing w:after="0" w:line="276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C93266" w:rsidRDefault="00C93266" w:rsidP="0023482F">
            <w:pPr>
              <w:spacing w:after="0" w:line="276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93266" w:rsidRDefault="00C93266" w:rsidP="0023482F">
            <w:pPr>
              <w:spacing w:after="0" w:line="276" w:lineRule="auto"/>
              <w:ind w:right="0"/>
              <w:rPr>
                <w:sz w:val="24"/>
                <w:szCs w:val="24"/>
              </w:rPr>
            </w:pPr>
          </w:p>
        </w:tc>
      </w:tr>
    </w:tbl>
    <w:p w:rsidR="00C93266" w:rsidRPr="00964A8D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>Uzasadnienie wyboru:</w:t>
      </w:r>
    </w:p>
    <w:p w:rsidR="006F6C03" w:rsidRDefault="006F6C03" w:rsidP="006F6C03">
      <w:p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C03" w:rsidRDefault="006F6C03" w:rsidP="006F6C03">
      <w:p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C03" w:rsidRDefault="006F6C03" w:rsidP="006F6C03">
      <w:p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6C03" w:rsidRDefault="006F6C03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>Załączniki do protokołu:</w:t>
      </w:r>
    </w:p>
    <w:p w:rsidR="006F6C03" w:rsidRPr="00F31F0E" w:rsidRDefault="006F6C03" w:rsidP="006F6C03">
      <w:pPr>
        <w:pStyle w:val="Akapitzlist"/>
        <w:numPr>
          <w:ilvl w:val="0"/>
          <w:numId w:val="29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6F6C03" w:rsidRPr="00F31F0E" w:rsidRDefault="006F6C03" w:rsidP="006F6C03">
      <w:pPr>
        <w:pStyle w:val="Akapitzlist"/>
        <w:numPr>
          <w:ilvl w:val="0"/>
          <w:numId w:val="29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6F6C03" w:rsidRPr="00F31F0E" w:rsidRDefault="006F6C03" w:rsidP="006F6C03">
      <w:pPr>
        <w:pStyle w:val="Akapitzlist"/>
        <w:numPr>
          <w:ilvl w:val="0"/>
          <w:numId w:val="29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6F6C03" w:rsidRDefault="006F6C03" w:rsidP="006F6C03">
      <w:pPr>
        <w:spacing w:after="0" w:line="276" w:lineRule="auto"/>
        <w:ind w:right="0"/>
        <w:rPr>
          <w:sz w:val="24"/>
          <w:szCs w:val="24"/>
        </w:rPr>
      </w:pPr>
    </w:p>
    <w:p w:rsidR="00C11FF7" w:rsidRPr="00964A8D" w:rsidRDefault="00841FFC" w:rsidP="0023482F">
      <w:pPr>
        <w:spacing w:after="0" w:line="276" w:lineRule="auto"/>
        <w:ind w:right="0"/>
        <w:rPr>
          <w:sz w:val="24"/>
          <w:szCs w:val="24"/>
        </w:rPr>
      </w:pPr>
      <w:r w:rsidRPr="00964A8D">
        <w:rPr>
          <w:sz w:val="24"/>
          <w:szCs w:val="24"/>
        </w:rPr>
        <w:t>Komisja Konkursowa:</w:t>
      </w:r>
    </w:p>
    <w:p w:rsidR="006F6C03" w:rsidRPr="00F31F0E" w:rsidRDefault="006F6C03" w:rsidP="006F6C03">
      <w:pPr>
        <w:pStyle w:val="Akapitzlist"/>
        <w:numPr>
          <w:ilvl w:val="0"/>
          <w:numId w:val="31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6F6C03" w:rsidRPr="00F31F0E" w:rsidRDefault="006F6C03" w:rsidP="006F6C03">
      <w:pPr>
        <w:pStyle w:val="Akapitzlist"/>
        <w:numPr>
          <w:ilvl w:val="0"/>
          <w:numId w:val="31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6F6C03" w:rsidRPr="006F6C03" w:rsidRDefault="006F6C03" w:rsidP="006F6C03">
      <w:pPr>
        <w:pStyle w:val="Akapitzlist"/>
        <w:numPr>
          <w:ilvl w:val="0"/>
          <w:numId w:val="31"/>
        </w:numPr>
        <w:spacing w:after="0" w:line="276" w:lineRule="auto"/>
        <w:ind w:right="0"/>
        <w:rPr>
          <w:sz w:val="24"/>
          <w:szCs w:val="24"/>
        </w:rPr>
      </w:pPr>
      <w:r>
        <w:t>…………</w:t>
      </w:r>
    </w:p>
    <w:p w:rsidR="006F6C03" w:rsidRPr="00F31F0E" w:rsidRDefault="006F6C03" w:rsidP="006F6C03">
      <w:pPr>
        <w:pStyle w:val="Akapitzlist"/>
        <w:numPr>
          <w:ilvl w:val="0"/>
          <w:numId w:val="31"/>
        </w:numPr>
        <w:spacing w:after="0" w:line="276" w:lineRule="auto"/>
        <w:ind w:right="0"/>
        <w:rPr>
          <w:sz w:val="24"/>
          <w:szCs w:val="24"/>
        </w:rPr>
      </w:pPr>
      <w:r>
        <w:t>………....</w:t>
      </w: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C93266" w:rsidRDefault="00C93266" w:rsidP="0023482F">
      <w:pPr>
        <w:spacing w:after="0" w:line="276" w:lineRule="auto"/>
        <w:ind w:right="0"/>
        <w:rPr>
          <w:sz w:val="24"/>
          <w:szCs w:val="24"/>
        </w:rPr>
      </w:pPr>
    </w:p>
    <w:p w:rsidR="006F6C03" w:rsidRDefault="006F6C03" w:rsidP="0023482F">
      <w:pPr>
        <w:spacing w:after="0" w:line="276" w:lineRule="auto"/>
        <w:ind w:right="0"/>
        <w:rPr>
          <w:sz w:val="24"/>
          <w:szCs w:val="24"/>
        </w:rPr>
      </w:pPr>
    </w:p>
    <w:p w:rsidR="00EE0ED0" w:rsidRDefault="00EE0ED0" w:rsidP="0023482F">
      <w:pPr>
        <w:spacing w:after="0" w:line="276" w:lineRule="auto"/>
        <w:ind w:right="0"/>
        <w:rPr>
          <w:sz w:val="24"/>
          <w:szCs w:val="24"/>
        </w:rPr>
      </w:pPr>
    </w:p>
    <w:p w:rsidR="006F6C03" w:rsidRDefault="006F6C03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964A8D" w:rsidRDefault="006F6C03" w:rsidP="006F6C03">
      <w:pPr>
        <w:spacing w:after="0" w:line="276" w:lineRule="auto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</w:t>
      </w:r>
      <w:r w:rsidR="00841FFC" w:rsidRPr="00964A8D">
        <w:rPr>
          <w:sz w:val="24"/>
          <w:szCs w:val="24"/>
        </w:rPr>
        <w:t>r 2 do Regulaminu konkursu</w:t>
      </w:r>
    </w:p>
    <w:p w:rsidR="006F6C03" w:rsidRDefault="006F6C03" w:rsidP="0023482F">
      <w:pPr>
        <w:spacing w:after="0" w:line="276" w:lineRule="auto"/>
        <w:ind w:right="0"/>
        <w:rPr>
          <w:sz w:val="24"/>
          <w:szCs w:val="24"/>
        </w:rPr>
      </w:pPr>
    </w:p>
    <w:p w:rsidR="006F6C03" w:rsidRDefault="006F6C03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974204" w:rsidRDefault="00841FFC" w:rsidP="006F6C03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974204">
        <w:rPr>
          <w:b/>
          <w:sz w:val="24"/>
          <w:szCs w:val="24"/>
        </w:rPr>
        <w:t>WZÓR INFORMACJI O WYNIKACH KONKURSU</w:t>
      </w:r>
    </w:p>
    <w:p w:rsidR="006F6C03" w:rsidRDefault="006F6C03" w:rsidP="006F6C03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974204" w:rsidRPr="00974204" w:rsidRDefault="00974204" w:rsidP="006F6C03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C11FF7" w:rsidRPr="00974204" w:rsidRDefault="00841FFC" w:rsidP="006F6C03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974204">
        <w:rPr>
          <w:b/>
          <w:sz w:val="24"/>
          <w:szCs w:val="24"/>
        </w:rPr>
        <w:t xml:space="preserve">na kandydata na stanowisko Dyrektora Gminnego </w:t>
      </w:r>
      <w:r w:rsidR="00974204">
        <w:rPr>
          <w:b/>
          <w:sz w:val="24"/>
          <w:szCs w:val="24"/>
        </w:rPr>
        <w:t>Ośrodka Kultury w Jasienicy Rosielnej</w:t>
      </w:r>
    </w:p>
    <w:p w:rsidR="006F6C03" w:rsidRDefault="006F6C03" w:rsidP="0023482F">
      <w:pPr>
        <w:spacing w:after="0" w:line="276" w:lineRule="auto"/>
        <w:ind w:right="0"/>
        <w:rPr>
          <w:sz w:val="24"/>
          <w:szCs w:val="24"/>
        </w:rPr>
      </w:pPr>
    </w:p>
    <w:p w:rsidR="006F6C03" w:rsidRDefault="006F6C03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Pr="00964A8D" w:rsidRDefault="00841FFC" w:rsidP="00974204">
      <w:pPr>
        <w:spacing w:after="0" w:line="276" w:lineRule="auto"/>
        <w:ind w:right="0" w:firstLine="708"/>
        <w:rPr>
          <w:sz w:val="24"/>
          <w:szCs w:val="24"/>
        </w:rPr>
      </w:pPr>
      <w:r w:rsidRPr="00964A8D">
        <w:rPr>
          <w:sz w:val="24"/>
          <w:szCs w:val="24"/>
        </w:rPr>
        <w:t xml:space="preserve">Informuję, że w wyniku zakończenia konkursu na kandydata na stanowisko Dyrektora Gminnego </w:t>
      </w:r>
      <w:r w:rsidR="00974204">
        <w:rPr>
          <w:sz w:val="24"/>
          <w:szCs w:val="24"/>
        </w:rPr>
        <w:t xml:space="preserve">Ośrodka Kultury w Jasienicy Rosielnej </w:t>
      </w:r>
      <w:r w:rsidRPr="00964A8D">
        <w:rPr>
          <w:sz w:val="24"/>
          <w:szCs w:val="24"/>
        </w:rPr>
        <w:t xml:space="preserve">został/a wybrany/a Pan/i </w:t>
      </w:r>
      <w:r w:rsidR="00974204">
        <w:rPr>
          <w:noProof/>
          <w:sz w:val="24"/>
          <w:szCs w:val="24"/>
        </w:rPr>
        <w:t xml:space="preserve">……………………………….... </w:t>
      </w:r>
      <w:r w:rsidRPr="00964A8D">
        <w:rPr>
          <w:sz w:val="24"/>
          <w:szCs w:val="24"/>
        </w:rPr>
        <w:t>zamieszkały/a w</w:t>
      </w:r>
      <w:r w:rsidR="00974204">
        <w:rPr>
          <w:noProof/>
          <w:sz w:val="24"/>
          <w:szCs w:val="24"/>
        </w:rPr>
        <w:t xml:space="preserve"> …………………………………..</w:t>
      </w:r>
    </w:p>
    <w:p w:rsidR="00974204" w:rsidRDefault="00974204" w:rsidP="0023482F">
      <w:pPr>
        <w:spacing w:after="0" w:line="276" w:lineRule="auto"/>
        <w:ind w:right="0"/>
        <w:rPr>
          <w:sz w:val="24"/>
          <w:szCs w:val="24"/>
        </w:rPr>
      </w:pPr>
    </w:p>
    <w:p w:rsidR="00974204" w:rsidRDefault="00974204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Default="00841FFC" w:rsidP="00974204">
      <w:pPr>
        <w:spacing w:after="0" w:line="276" w:lineRule="auto"/>
        <w:ind w:right="0"/>
        <w:jc w:val="center"/>
        <w:rPr>
          <w:b/>
          <w:sz w:val="24"/>
          <w:szCs w:val="24"/>
        </w:rPr>
      </w:pPr>
      <w:r w:rsidRPr="00974204">
        <w:rPr>
          <w:b/>
          <w:sz w:val="24"/>
          <w:szCs w:val="24"/>
        </w:rPr>
        <w:t>UZASADNIENIE</w:t>
      </w:r>
    </w:p>
    <w:p w:rsidR="00974204" w:rsidRPr="00974204" w:rsidRDefault="00974204" w:rsidP="00974204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974204" w:rsidRDefault="00974204" w:rsidP="00974204">
      <w:p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204" w:rsidRDefault="00974204" w:rsidP="00974204">
      <w:p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204" w:rsidRDefault="00974204" w:rsidP="00974204">
      <w:pPr>
        <w:spacing w:after="0"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204" w:rsidRDefault="00974204" w:rsidP="0023482F">
      <w:pPr>
        <w:spacing w:after="0" w:line="276" w:lineRule="auto"/>
        <w:ind w:right="0"/>
        <w:rPr>
          <w:sz w:val="24"/>
          <w:szCs w:val="24"/>
        </w:rPr>
      </w:pPr>
    </w:p>
    <w:p w:rsidR="00974204" w:rsidRDefault="00974204" w:rsidP="0023482F">
      <w:pPr>
        <w:spacing w:after="0" w:line="276" w:lineRule="auto"/>
        <w:ind w:right="0"/>
        <w:rPr>
          <w:sz w:val="24"/>
          <w:szCs w:val="24"/>
        </w:rPr>
      </w:pPr>
    </w:p>
    <w:p w:rsidR="00C11FF7" w:rsidRDefault="00841FFC" w:rsidP="00974204">
      <w:pPr>
        <w:spacing w:after="0" w:line="276" w:lineRule="auto"/>
        <w:ind w:left="4248" w:right="0"/>
        <w:jc w:val="center"/>
        <w:rPr>
          <w:sz w:val="24"/>
          <w:szCs w:val="24"/>
        </w:rPr>
      </w:pPr>
      <w:r w:rsidRPr="00964A8D">
        <w:rPr>
          <w:sz w:val="24"/>
          <w:szCs w:val="24"/>
        </w:rPr>
        <w:t>Zatwierdzam</w:t>
      </w:r>
    </w:p>
    <w:p w:rsidR="00974204" w:rsidRDefault="00974204" w:rsidP="00974204">
      <w:pPr>
        <w:spacing w:after="0" w:line="276" w:lineRule="auto"/>
        <w:ind w:left="4248" w:right="0"/>
        <w:jc w:val="center"/>
        <w:rPr>
          <w:sz w:val="24"/>
          <w:szCs w:val="24"/>
        </w:rPr>
      </w:pPr>
    </w:p>
    <w:p w:rsidR="00974204" w:rsidRPr="00964A8D" w:rsidRDefault="00974204" w:rsidP="00974204">
      <w:pPr>
        <w:spacing w:after="0" w:line="276" w:lineRule="auto"/>
        <w:ind w:left="4248" w:right="0"/>
        <w:jc w:val="center"/>
        <w:rPr>
          <w:sz w:val="24"/>
          <w:szCs w:val="24"/>
        </w:rPr>
      </w:pPr>
    </w:p>
    <w:p w:rsidR="00974204" w:rsidRDefault="00974204" w:rsidP="00974204">
      <w:pPr>
        <w:spacing w:after="0" w:line="276" w:lineRule="auto"/>
        <w:ind w:left="4248" w:right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C11FF7" w:rsidRPr="00964A8D" w:rsidRDefault="00974204" w:rsidP="00974204">
      <w:pPr>
        <w:spacing w:after="0" w:line="276" w:lineRule="auto"/>
        <w:ind w:left="4248" w:right="0"/>
        <w:jc w:val="center"/>
        <w:rPr>
          <w:sz w:val="24"/>
          <w:szCs w:val="24"/>
        </w:rPr>
      </w:pPr>
      <w:r>
        <w:rPr>
          <w:sz w:val="24"/>
          <w:szCs w:val="24"/>
        </w:rPr>
        <w:t>Wójt Gminy Jasienica Rosielna</w:t>
      </w:r>
    </w:p>
    <w:sectPr w:rsidR="00C11FF7" w:rsidRPr="00964A8D" w:rsidSect="00964A8D">
      <w:type w:val="continuous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219"/>
    <w:multiLevelType w:val="hybridMultilevel"/>
    <w:tmpl w:val="6D62E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AEA"/>
    <w:multiLevelType w:val="hybridMultilevel"/>
    <w:tmpl w:val="5FA81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82C49"/>
    <w:multiLevelType w:val="hybridMultilevel"/>
    <w:tmpl w:val="F0C8A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00D0F"/>
    <w:multiLevelType w:val="hybridMultilevel"/>
    <w:tmpl w:val="D7B25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E2FC2"/>
    <w:multiLevelType w:val="hybridMultilevel"/>
    <w:tmpl w:val="56DE1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5F21"/>
    <w:multiLevelType w:val="hybridMultilevel"/>
    <w:tmpl w:val="87402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0712"/>
    <w:multiLevelType w:val="hybridMultilevel"/>
    <w:tmpl w:val="76CC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E00FD7"/>
    <w:multiLevelType w:val="hybridMultilevel"/>
    <w:tmpl w:val="D8387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47B4"/>
    <w:multiLevelType w:val="hybridMultilevel"/>
    <w:tmpl w:val="13B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A1F85"/>
    <w:multiLevelType w:val="hybridMultilevel"/>
    <w:tmpl w:val="D046A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95A8F"/>
    <w:multiLevelType w:val="hybridMultilevel"/>
    <w:tmpl w:val="0EE6F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AB76DD"/>
    <w:multiLevelType w:val="hybridMultilevel"/>
    <w:tmpl w:val="87F89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14917"/>
    <w:multiLevelType w:val="hybridMultilevel"/>
    <w:tmpl w:val="8EB2A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4B00"/>
    <w:multiLevelType w:val="hybridMultilevel"/>
    <w:tmpl w:val="EDD2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39F"/>
    <w:multiLevelType w:val="hybridMultilevel"/>
    <w:tmpl w:val="F9A01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BD78B0"/>
    <w:multiLevelType w:val="hybridMultilevel"/>
    <w:tmpl w:val="7F02CE04"/>
    <w:lvl w:ilvl="0" w:tplc="73423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DC2A88"/>
    <w:multiLevelType w:val="hybridMultilevel"/>
    <w:tmpl w:val="CDCC8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1549B"/>
    <w:multiLevelType w:val="hybridMultilevel"/>
    <w:tmpl w:val="56DE1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B6314B"/>
    <w:multiLevelType w:val="hybridMultilevel"/>
    <w:tmpl w:val="56DE1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62B36"/>
    <w:multiLevelType w:val="hybridMultilevel"/>
    <w:tmpl w:val="E410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195"/>
    <w:multiLevelType w:val="hybridMultilevel"/>
    <w:tmpl w:val="057E0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86C75"/>
    <w:multiLevelType w:val="hybridMultilevel"/>
    <w:tmpl w:val="2B1E9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67FA1"/>
    <w:multiLevelType w:val="hybridMultilevel"/>
    <w:tmpl w:val="B8BE0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9228C9"/>
    <w:multiLevelType w:val="hybridMultilevel"/>
    <w:tmpl w:val="DB447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636BB"/>
    <w:multiLevelType w:val="hybridMultilevel"/>
    <w:tmpl w:val="B074F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F319B"/>
    <w:multiLevelType w:val="hybridMultilevel"/>
    <w:tmpl w:val="56DE1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80825"/>
    <w:multiLevelType w:val="hybridMultilevel"/>
    <w:tmpl w:val="56DE1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1181B"/>
    <w:multiLevelType w:val="hybridMultilevel"/>
    <w:tmpl w:val="80641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30E64"/>
    <w:multiLevelType w:val="hybridMultilevel"/>
    <w:tmpl w:val="56DE1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876E4"/>
    <w:multiLevelType w:val="hybridMultilevel"/>
    <w:tmpl w:val="B5D654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CD4B75"/>
    <w:multiLevelType w:val="hybridMultilevel"/>
    <w:tmpl w:val="56DE1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12"/>
  </w:num>
  <w:num w:numId="5">
    <w:abstractNumId w:val="8"/>
  </w:num>
  <w:num w:numId="6">
    <w:abstractNumId w:val="19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20"/>
  </w:num>
  <w:num w:numId="12">
    <w:abstractNumId w:val="15"/>
  </w:num>
  <w:num w:numId="13">
    <w:abstractNumId w:val="22"/>
  </w:num>
  <w:num w:numId="14">
    <w:abstractNumId w:val="21"/>
  </w:num>
  <w:num w:numId="15">
    <w:abstractNumId w:val="7"/>
  </w:num>
  <w:num w:numId="16">
    <w:abstractNumId w:val="3"/>
  </w:num>
  <w:num w:numId="17">
    <w:abstractNumId w:val="24"/>
  </w:num>
  <w:num w:numId="18">
    <w:abstractNumId w:val="6"/>
  </w:num>
  <w:num w:numId="19">
    <w:abstractNumId w:val="11"/>
  </w:num>
  <w:num w:numId="20">
    <w:abstractNumId w:val="14"/>
  </w:num>
  <w:num w:numId="21">
    <w:abstractNumId w:val="13"/>
  </w:num>
  <w:num w:numId="22">
    <w:abstractNumId w:val="10"/>
  </w:num>
  <w:num w:numId="23">
    <w:abstractNumId w:val="23"/>
  </w:num>
  <w:num w:numId="24">
    <w:abstractNumId w:val="26"/>
  </w:num>
  <w:num w:numId="25">
    <w:abstractNumId w:val="28"/>
  </w:num>
  <w:num w:numId="26">
    <w:abstractNumId w:val="27"/>
  </w:num>
  <w:num w:numId="27">
    <w:abstractNumId w:val="25"/>
  </w:num>
  <w:num w:numId="28">
    <w:abstractNumId w:val="4"/>
  </w:num>
  <w:num w:numId="29">
    <w:abstractNumId w:val="30"/>
  </w:num>
  <w:num w:numId="30">
    <w:abstractNumId w:val="18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F7"/>
    <w:rsid w:val="00175F9F"/>
    <w:rsid w:val="00233971"/>
    <w:rsid w:val="0023482F"/>
    <w:rsid w:val="00270780"/>
    <w:rsid w:val="002A21AE"/>
    <w:rsid w:val="002C16A2"/>
    <w:rsid w:val="0040209C"/>
    <w:rsid w:val="004662D8"/>
    <w:rsid w:val="00626081"/>
    <w:rsid w:val="006A5F95"/>
    <w:rsid w:val="006F6C03"/>
    <w:rsid w:val="00725FD0"/>
    <w:rsid w:val="007633A6"/>
    <w:rsid w:val="00841FFC"/>
    <w:rsid w:val="008A6246"/>
    <w:rsid w:val="008B30AB"/>
    <w:rsid w:val="008F3A2B"/>
    <w:rsid w:val="00964A8D"/>
    <w:rsid w:val="00974204"/>
    <w:rsid w:val="00A35E92"/>
    <w:rsid w:val="00A92562"/>
    <w:rsid w:val="00B80B13"/>
    <w:rsid w:val="00BC6028"/>
    <w:rsid w:val="00C11FF7"/>
    <w:rsid w:val="00C16EF0"/>
    <w:rsid w:val="00C56A85"/>
    <w:rsid w:val="00C93266"/>
    <w:rsid w:val="00CF3D3A"/>
    <w:rsid w:val="00DC210D"/>
    <w:rsid w:val="00E51079"/>
    <w:rsid w:val="00E8515E"/>
    <w:rsid w:val="00EE0ED0"/>
    <w:rsid w:val="00F31F0E"/>
    <w:rsid w:val="00FA4741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DD01-0484-48CA-91BF-BF8A2CFC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0AB"/>
    <w:pPr>
      <w:spacing w:after="142" w:line="248" w:lineRule="auto"/>
      <w:ind w:right="3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91"/>
      <w:ind w:left="3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Bezodstpw">
    <w:name w:val="No Spacing"/>
    <w:uiPriority w:val="1"/>
    <w:qFormat/>
    <w:rsid w:val="00841FFC"/>
    <w:pPr>
      <w:spacing w:after="0" w:line="240" w:lineRule="auto"/>
      <w:ind w:right="3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70780"/>
    <w:pPr>
      <w:ind w:left="720"/>
      <w:contextualSpacing/>
    </w:pPr>
  </w:style>
  <w:style w:type="table" w:styleId="Tabela-Siatka">
    <w:name w:val="Table Grid"/>
    <w:basedOn w:val="Standardowy"/>
    <w:uiPriority w:val="39"/>
    <w:rsid w:val="008B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5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5F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7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16</Pages>
  <Words>3872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KMBT_C454e-20201125162402</vt:lpstr>
    </vt:vector>
  </TitlesOfParts>
  <Company>HP</Company>
  <LinksUpToDate>false</LinksUpToDate>
  <CharactersWithSpaces>27050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KMBT_C454e-20201125162402</dc:title>
  <dc:subject/>
  <dc:creator>admin</dc:creator>
  <cp:keywords/>
  <cp:lastModifiedBy>Windows User</cp:lastModifiedBy>
  <cp:revision>12</cp:revision>
  <cp:lastPrinted>2021-05-19T07:32:00Z</cp:lastPrinted>
  <dcterms:created xsi:type="dcterms:W3CDTF">2021-05-17T08:09:00Z</dcterms:created>
  <dcterms:modified xsi:type="dcterms:W3CDTF">2021-05-19T12:01:00Z</dcterms:modified>
</cp:coreProperties>
</file>